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67" w:rsidRDefault="00C728D1">
      <w:pPr>
        <w:spacing w:before="78" w:line="322" w:lineRule="exact"/>
        <w:ind w:left="1641" w:right="155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 w:rsidR="006D3023" w:rsidRPr="006D3023">
        <w:rPr>
          <w:sz w:val="28"/>
        </w:rPr>
        <w:t xml:space="preserve"> </w:t>
      </w:r>
      <w:r w:rsidR="006D3023">
        <w:rPr>
          <w:sz w:val="28"/>
        </w:rPr>
        <w:t xml:space="preserve">автономное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3E3467" w:rsidRDefault="00C728D1" w:rsidP="006D3023">
      <w:pPr>
        <w:ind w:left="2415" w:right="2316"/>
        <w:jc w:val="center"/>
        <w:rPr>
          <w:sz w:val="20"/>
        </w:rPr>
      </w:pPr>
      <w:r>
        <w:rPr>
          <w:sz w:val="28"/>
        </w:rPr>
        <w:t>«</w:t>
      </w:r>
      <w:r w:rsidR="006D3023">
        <w:rPr>
          <w:sz w:val="28"/>
        </w:rPr>
        <w:t>Средняя школа д. Мойка</w:t>
      </w:r>
      <w:r>
        <w:rPr>
          <w:sz w:val="28"/>
        </w:rPr>
        <w:t xml:space="preserve">» </w:t>
      </w:r>
      <w:r w:rsidR="006D3023">
        <w:rPr>
          <w:sz w:val="28"/>
        </w:rPr>
        <w:t xml:space="preserve"> </w:t>
      </w:r>
    </w:p>
    <w:p w:rsidR="003E3467" w:rsidRDefault="003E3467">
      <w:pPr>
        <w:pStyle w:val="a3"/>
        <w:ind w:left="0"/>
        <w:rPr>
          <w:sz w:val="20"/>
        </w:rPr>
      </w:pPr>
    </w:p>
    <w:p w:rsidR="003E3467" w:rsidRDefault="003E3467">
      <w:pPr>
        <w:pStyle w:val="a3"/>
        <w:spacing w:before="4"/>
        <w:ind w:left="0"/>
        <w:rPr>
          <w:sz w:val="19"/>
        </w:rPr>
      </w:pPr>
    </w:p>
    <w:p w:rsidR="003E3467" w:rsidRPr="006D3023" w:rsidRDefault="006D3023">
      <w:pPr>
        <w:pStyle w:val="a3"/>
        <w:ind w:left="0"/>
        <w:rPr>
          <w:rFonts w:ascii="Arial"/>
          <w:sz w:val="20"/>
        </w:rPr>
      </w:pPr>
      <w:r w:rsidRPr="006D3023">
        <w:rPr>
          <w:rFonts w:ascii="Arial" w:hAnsi="Arial"/>
        </w:rPr>
        <w:t xml:space="preserve"> </w:t>
      </w:r>
    </w:p>
    <w:p w:rsidR="003E3467" w:rsidRDefault="001F733C">
      <w:pPr>
        <w:pStyle w:val="a3"/>
        <w:ind w:left="0"/>
        <w:rPr>
          <w:rFonts w:ascii="Arial"/>
          <w:sz w:val="20"/>
        </w:rPr>
      </w:pPr>
      <w:r>
        <w:rPr>
          <w:rFonts w:ascii="Arial"/>
          <w:sz w:val="20"/>
        </w:rPr>
        <w:t xml:space="preserve"> </w:t>
      </w:r>
    </w:p>
    <w:p w:rsidR="003E3467" w:rsidRDefault="003E3467">
      <w:pPr>
        <w:pStyle w:val="a3"/>
        <w:spacing w:before="1"/>
        <w:ind w:left="0"/>
        <w:rPr>
          <w:rFonts w:ascii="Arial"/>
          <w:sz w:val="16"/>
        </w:rPr>
      </w:pPr>
    </w:p>
    <w:p w:rsidR="003E3467" w:rsidRDefault="00C728D1">
      <w:pPr>
        <w:pStyle w:val="a4"/>
        <w:spacing w:before="89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3E3467" w:rsidRDefault="00C728D1">
      <w:pPr>
        <w:pStyle w:val="a4"/>
        <w:ind w:left="1654"/>
      </w:pP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«Функциональная</w:t>
      </w:r>
      <w:r>
        <w:rPr>
          <w:spacing w:val="-8"/>
        </w:rPr>
        <w:t xml:space="preserve"> </w:t>
      </w:r>
      <w:r>
        <w:t xml:space="preserve">грамотность» для </w:t>
      </w:r>
      <w:proofErr w:type="gramStart"/>
      <w:r>
        <w:t>обучающихся</w:t>
      </w:r>
      <w:proofErr w:type="gramEnd"/>
      <w:r>
        <w:t xml:space="preserve"> 1-4 класса</w:t>
      </w:r>
    </w:p>
    <w:p w:rsidR="006D3023" w:rsidRDefault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Pr="006D3023" w:rsidRDefault="006D3023" w:rsidP="006D3023"/>
    <w:p w:rsidR="006D3023" w:rsidRDefault="006D3023" w:rsidP="006D3023"/>
    <w:p w:rsidR="006D3023" w:rsidRDefault="006D3023" w:rsidP="006D3023">
      <w:pPr>
        <w:jc w:val="center"/>
      </w:pPr>
      <w:r>
        <w:t>2023-2024 учебный год</w:t>
      </w:r>
    </w:p>
    <w:p w:rsidR="006D3023" w:rsidRDefault="006D3023" w:rsidP="006D3023"/>
    <w:p w:rsidR="003E3467" w:rsidRPr="006D3023" w:rsidRDefault="003E3467" w:rsidP="006D3023">
      <w:pPr>
        <w:sectPr w:rsidR="003E3467" w:rsidRPr="006D3023">
          <w:type w:val="continuous"/>
          <w:pgSz w:w="11920" w:h="16850"/>
          <w:pgMar w:top="960" w:right="480" w:bottom="280" w:left="700" w:header="720" w:footer="720" w:gutter="0"/>
          <w:cols w:space="720"/>
        </w:sectPr>
      </w:pPr>
    </w:p>
    <w:p w:rsidR="003E3467" w:rsidRDefault="00C728D1">
      <w:pPr>
        <w:pStyle w:val="Heading2"/>
        <w:spacing w:before="76"/>
        <w:ind w:left="3169" w:right="1692" w:hanging="300"/>
      </w:pPr>
      <w:r>
        <w:lastRenderedPageBreak/>
        <w:t>СТРУКТУРА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 ВНЕУРОЧНОЙ ДЕЯТЕЛЬНОСТИ</w:t>
      </w:r>
    </w:p>
    <w:p w:rsidR="003E3467" w:rsidRDefault="003E3467">
      <w:pPr>
        <w:pStyle w:val="a3"/>
        <w:ind w:left="0"/>
        <w:rPr>
          <w:b/>
          <w:sz w:val="26"/>
        </w:rPr>
      </w:pPr>
    </w:p>
    <w:p w:rsidR="003E3467" w:rsidRDefault="00C728D1">
      <w:pPr>
        <w:pStyle w:val="a5"/>
        <w:numPr>
          <w:ilvl w:val="0"/>
          <w:numId w:val="3"/>
        </w:numPr>
        <w:tabs>
          <w:tab w:val="left" w:pos="940"/>
        </w:tabs>
        <w:spacing w:before="203"/>
        <w:ind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курса</w:t>
      </w:r>
    </w:p>
    <w:p w:rsidR="003E3467" w:rsidRDefault="00C728D1">
      <w:pPr>
        <w:pStyle w:val="a5"/>
        <w:numPr>
          <w:ilvl w:val="0"/>
          <w:numId w:val="3"/>
        </w:numPr>
        <w:tabs>
          <w:tab w:val="left" w:pos="940"/>
        </w:tabs>
        <w:spacing w:before="43"/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курса</w:t>
      </w:r>
    </w:p>
    <w:p w:rsidR="003E3467" w:rsidRDefault="00C728D1">
      <w:pPr>
        <w:pStyle w:val="a5"/>
        <w:numPr>
          <w:ilvl w:val="0"/>
          <w:numId w:val="3"/>
        </w:numPr>
        <w:tabs>
          <w:tab w:val="left" w:pos="940"/>
        </w:tabs>
        <w:spacing w:before="41" w:line="276" w:lineRule="auto"/>
        <w:ind w:right="39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каждой </w:t>
      </w:r>
      <w:r>
        <w:rPr>
          <w:spacing w:val="-4"/>
          <w:sz w:val="24"/>
        </w:rPr>
        <w:t>темы</w:t>
      </w:r>
    </w:p>
    <w:p w:rsidR="003E3467" w:rsidRDefault="003E3467">
      <w:pPr>
        <w:pStyle w:val="a3"/>
        <w:spacing w:before="8"/>
        <w:ind w:left="0"/>
        <w:rPr>
          <w:sz w:val="23"/>
        </w:rPr>
      </w:pPr>
    </w:p>
    <w:p w:rsidR="003E3467" w:rsidRDefault="00C728D1">
      <w:pPr>
        <w:pStyle w:val="Heading2"/>
        <w:spacing w:line="254" w:lineRule="auto"/>
        <w:ind w:left="3820" w:right="3328"/>
        <w:jc w:val="center"/>
      </w:pPr>
      <w:r>
        <w:t>«Функциональная</w:t>
      </w:r>
      <w:r>
        <w:rPr>
          <w:spacing w:val="-15"/>
        </w:rPr>
        <w:t xml:space="preserve"> </w:t>
      </w:r>
      <w:r>
        <w:t>грамотность» 1-4 класс</w:t>
      </w:r>
    </w:p>
    <w:p w:rsidR="003E3467" w:rsidRDefault="003E3467">
      <w:pPr>
        <w:pStyle w:val="a3"/>
        <w:spacing w:before="8"/>
        <w:ind w:left="0"/>
        <w:rPr>
          <w:b/>
          <w:sz w:val="25"/>
        </w:rPr>
      </w:pPr>
    </w:p>
    <w:p w:rsidR="003E3467" w:rsidRDefault="00C728D1">
      <w:pPr>
        <w:ind w:left="1654" w:right="115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курса</w:t>
      </w:r>
    </w:p>
    <w:p w:rsidR="003E3467" w:rsidRDefault="003E3467">
      <w:pPr>
        <w:pStyle w:val="a3"/>
        <w:ind w:left="0"/>
        <w:rPr>
          <w:b/>
          <w:sz w:val="25"/>
        </w:rPr>
      </w:pPr>
    </w:p>
    <w:p w:rsidR="003E3467" w:rsidRDefault="00C728D1">
      <w:pPr>
        <w:spacing w:before="1"/>
        <w:ind w:left="219" w:right="127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изучения курса «Основы функциональной грамотности» является формирование следующих умений: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вежливость;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(вежливо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невежливо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грубо);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14"/>
        </w:tabs>
        <w:ind w:right="120" w:firstLine="0"/>
        <w:rPr>
          <w:sz w:val="24"/>
        </w:rPr>
      </w:pPr>
      <w:r>
        <w:rPr>
          <w:sz w:val="24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слово;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слова.</w:t>
      </w:r>
    </w:p>
    <w:p w:rsidR="003E3467" w:rsidRDefault="00C728D1">
      <w:pPr>
        <w:ind w:left="219" w:right="123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изучения курса является формирование следующих универсальных учебных действий: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26"/>
        </w:tabs>
        <w:ind w:right="127" w:firstLine="0"/>
        <w:rPr>
          <w:sz w:val="24"/>
        </w:rPr>
      </w:pPr>
      <w:r>
        <w:rPr>
          <w:sz w:val="24"/>
        </w:rPr>
        <w:t xml:space="preserve">определять степень успешности выполнения своей работы и работы всех, исходя из имеющихся </w:t>
      </w:r>
      <w:r>
        <w:rPr>
          <w:spacing w:val="-2"/>
          <w:sz w:val="24"/>
        </w:rPr>
        <w:t>критериев;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602"/>
        </w:tabs>
        <w:ind w:right="117" w:firstLine="60"/>
        <w:rPr>
          <w:sz w:val="24"/>
        </w:rPr>
      </w:pPr>
      <w:r>
        <w:rPr>
          <w:sz w:val="24"/>
        </w:rPr>
        <w:t xml:space="preserve">критически осмысливать свой опыт общения, выявлять причины удач и неудач при </w:t>
      </w:r>
      <w:r>
        <w:rPr>
          <w:spacing w:val="-2"/>
          <w:sz w:val="24"/>
        </w:rPr>
        <w:t>взаимодействии;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686"/>
        </w:tabs>
        <w:spacing w:before="1"/>
        <w:ind w:right="124" w:firstLine="60"/>
        <w:rPr>
          <w:sz w:val="24"/>
        </w:rPr>
      </w:pPr>
      <w:r>
        <w:rPr>
          <w:sz w:val="24"/>
        </w:rPr>
        <w:t>осознавать разнообразие текстов (жанров), продуцируемых людьми для решения коммуникативных задач;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2"/>
        </w:tabs>
        <w:ind w:left="401" w:hanging="183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2"/>
          <w:sz w:val="24"/>
        </w:rPr>
        <w:t xml:space="preserve"> взаимодействия;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547"/>
        </w:tabs>
        <w:ind w:right="119" w:firstLine="0"/>
        <w:rPr>
          <w:sz w:val="24"/>
        </w:rPr>
      </w:pPr>
      <w:r>
        <w:rPr>
          <w:sz w:val="24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перерабатывать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2"/>
          <w:sz w:val="24"/>
        </w:rPr>
        <w:t xml:space="preserve"> текста;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590"/>
        </w:tabs>
        <w:ind w:right="127" w:firstLine="0"/>
        <w:rPr>
          <w:sz w:val="24"/>
        </w:rPr>
      </w:pPr>
      <w:r>
        <w:rPr>
          <w:sz w:val="24"/>
        </w:rPr>
        <w:t>анализировать структуру рассуждения, выявлять уместность приводимых аргументов, правомерность выводов;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цитаты;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продуцировать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структуру: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76"/>
        </w:tabs>
        <w:ind w:right="121" w:firstLine="0"/>
        <w:rPr>
          <w:sz w:val="24"/>
        </w:rPr>
      </w:pPr>
      <w:r>
        <w:rPr>
          <w:sz w:val="24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38"/>
        </w:tabs>
        <w:spacing w:before="1"/>
        <w:ind w:right="126" w:firstLine="0"/>
        <w:rPr>
          <w:sz w:val="24"/>
        </w:rPr>
      </w:pPr>
      <w:r>
        <w:rPr>
          <w:sz w:val="24"/>
        </w:rPr>
        <w:t>пользоваться приёмами подготовки устного выступления, выступать с графическим (возможно, 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, видео-) сопровождением;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right="125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уместные, эффективные речевые средства.</w:t>
      </w:r>
    </w:p>
    <w:p w:rsidR="003E3467" w:rsidRDefault="00C728D1">
      <w:pPr>
        <w:ind w:left="219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умений: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отличать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неподготовленную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речь;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неподготовленной</w:t>
      </w:r>
      <w:r>
        <w:rPr>
          <w:spacing w:val="-4"/>
          <w:sz w:val="24"/>
        </w:rPr>
        <w:t xml:space="preserve"> речи;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501"/>
        </w:tabs>
        <w:ind w:right="124" w:firstLine="0"/>
        <w:rPr>
          <w:sz w:val="24"/>
        </w:rPr>
      </w:pPr>
      <w:r>
        <w:rPr>
          <w:sz w:val="24"/>
        </w:rPr>
        <w:t>осознавать важность соблюдения норм (орфоэпических, лексических, грамматических) для успешного общения;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комплимента,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поздравления;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left="399" w:hanging="181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76"/>
        </w:tabs>
        <w:ind w:right="121" w:firstLine="0"/>
        <w:rPr>
          <w:sz w:val="24"/>
        </w:rPr>
      </w:pPr>
      <w:r>
        <w:rPr>
          <w:sz w:val="24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E3467" w:rsidRDefault="003E3467">
      <w:pPr>
        <w:jc w:val="both"/>
        <w:rPr>
          <w:sz w:val="24"/>
        </w:rPr>
        <w:sectPr w:rsidR="003E3467">
          <w:pgSz w:w="11920" w:h="16850"/>
          <w:pgMar w:top="760" w:right="480" w:bottom="0" w:left="700" w:header="720" w:footer="720" w:gutter="0"/>
          <w:cols w:space="720"/>
        </w:sectPr>
      </w:pPr>
    </w:p>
    <w:p w:rsidR="003E3467" w:rsidRDefault="00C728D1">
      <w:pPr>
        <w:pStyle w:val="a5"/>
        <w:numPr>
          <w:ilvl w:val="0"/>
          <w:numId w:val="2"/>
        </w:numPr>
        <w:tabs>
          <w:tab w:val="left" w:pos="491"/>
        </w:tabs>
        <w:spacing w:before="71"/>
        <w:ind w:right="125" w:firstLine="60"/>
        <w:rPr>
          <w:sz w:val="24"/>
        </w:rPr>
      </w:pPr>
      <w:r>
        <w:rPr>
          <w:sz w:val="24"/>
        </w:rPr>
        <w:lastRenderedPageBreak/>
        <w:t>пользоваться приёмами подготовки устного выступления, выступать с графическим (возможно,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>) сопровождением;</w:t>
      </w:r>
    </w:p>
    <w:p w:rsidR="003E3467" w:rsidRDefault="00C728D1">
      <w:pPr>
        <w:pStyle w:val="a5"/>
        <w:numPr>
          <w:ilvl w:val="0"/>
          <w:numId w:val="2"/>
        </w:numPr>
        <w:tabs>
          <w:tab w:val="left" w:pos="400"/>
        </w:tabs>
        <w:ind w:right="121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 уместные, эффективные речевые средства.</w:t>
      </w:r>
    </w:p>
    <w:p w:rsidR="003E3467" w:rsidRDefault="003E3467">
      <w:pPr>
        <w:pStyle w:val="a3"/>
        <w:ind w:left="0"/>
      </w:pPr>
    </w:p>
    <w:p w:rsidR="003E3467" w:rsidRDefault="00C728D1">
      <w:pPr>
        <w:pStyle w:val="a3"/>
        <w:ind w:left="579"/>
      </w:pPr>
      <w:proofErr w:type="gramStart"/>
      <w:r>
        <w:t>Обучающиеся</w:t>
      </w:r>
      <w:proofErr w:type="gramEnd"/>
      <w:r>
        <w:t>,</w:t>
      </w:r>
      <w:r>
        <w:rPr>
          <w:spacing w:val="-5"/>
        </w:rPr>
        <w:t xml:space="preserve"> </w:t>
      </w:r>
      <w:r>
        <w:t>овладевшие</w:t>
      </w:r>
      <w:r>
        <w:rPr>
          <w:spacing w:val="-3"/>
        </w:rPr>
        <w:t xml:space="preserve"> </w:t>
      </w:r>
      <w:r>
        <w:t>читательской</w:t>
      </w:r>
      <w:r>
        <w:rPr>
          <w:spacing w:val="55"/>
        </w:rPr>
        <w:t xml:space="preserve"> </w:t>
      </w:r>
      <w:r>
        <w:t>грамотностью,</w:t>
      </w:r>
      <w:r>
        <w:rPr>
          <w:spacing w:val="-2"/>
        </w:rPr>
        <w:t xml:space="preserve"> способны: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читателя,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99"/>
          <w:tab w:val="left" w:pos="1000"/>
        </w:tabs>
        <w:spacing w:line="293" w:lineRule="exact"/>
        <w:ind w:left="999" w:hanging="42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чтению,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2" w:line="237" w:lineRule="auto"/>
        <w:ind w:right="12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душевную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мира и </w:t>
      </w:r>
      <w:r>
        <w:rPr>
          <w:spacing w:val="-2"/>
          <w:sz w:val="24"/>
        </w:rPr>
        <w:t>самопознания,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прочитанного,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выбирать,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среде.</w:t>
      </w:r>
    </w:p>
    <w:p w:rsidR="003E3467" w:rsidRDefault="003E3467">
      <w:pPr>
        <w:pStyle w:val="a3"/>
        <w:spacing w:before="9"/>
        <w:ind w:left="0"/>
        <w:rPr>
          <w:sz w:val="23"/>
        </w:rPr>
      </w:pPr>
    </w:p>
    <w:p w:rsidR="003E3467" w:rsidRDefault="00C728D1">
      <w:pPr>
        <w:pStyle w:val="a3"/>
        <w:ind w:left="579"/>
        <w:jc w:val="both"/>
      </w:pPr>
      <w:proofErr w:type="gramStart"/>
      <w:r>
        <w:t>Обучающиеся</w:t>
      </w:r>
      <w:proofErr w:type="gramEnd"/>
      <w:r>
        <w:t>,</w:t>
      </w:r>
      <w:r>
        <w:rPr>
          <w:spacing w:val="-3"/>
        </w:rPr>
        <w:t xml:space="preserve"> </w:t>
      </w:r>
      <w:r>
        <w:t>овладевшие</w:t>
      </w:r>
      <w:r>
        <w:rPr>
          <w:spacing w:val="-4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56"/>
        </w:rPr>
        <w:t xml:space="preserve"> </w:t>
      </w:r>
      <w:r>
        <w:t>грамотностью,</w:t>
      </w:r>
      <w:r>
        <w:rPr>
          <w:spacing w:val="-2"/>
        </w:rPr>
        <w:t xml:space="preserve"> способны: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4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естественно-научные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знания,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40"/>
        </w:tabs>
        <w:ind w:right="119"/>
        <w:rPr>
          <w:sz w:val="24"/>
        </w:rPr>
      </w:pPr>
      <w:r>
        <w:rPr>
          <w:sz w:val="24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40"/>
        </w:tabs>
        <w:spacing w:line="293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40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40"/>
        </w:tabs>
        <w:ind w:hanging="361"/>
        <w:rPr>
          <w:sz w:val="24"/>
        </w:rPr>
      </w:pPr>
      <w:r>
        <w:rPr>
          <w:spacing w:val="-2"/>
          <w:sz w:val="24"/>
        </w:rPr>
        <w:t>сотрудничать.</w:t>
      </w:r>
    </w:p>
    <w:p w:rsidR="003E3467" w:rsidRDefault="003E3467">
      <w:pPr>
        <w:pStyle w:val="a3"/>
        <w:spacing w:before="8"/>
        <w:ind w:left="0"/>
        <w:rPr>
          <w:sz w:val="23"/>
        </w:rPr>
      </w:pPr>
    </w:p>
    <w:p w:rsidR="003E3467" w:rsidRDefault="00C728D1">
      <w:pPr>
        <w:pStyle w:val="a3"/>
        <w:spacing w:before="1"/>
        <w:ind w:left="579"/>
      </w:pPr>
      <w:proofErr w:type="gramStart"/>
      <w:r>
        <w:t>Обучающиеся</w:t>
      </w:r>
      <w:proofErr w:type="gramEnd"/>
      <w:r>
        <w:t>,</w:t>
      </w:r>
      <w:r>
        <w:rPr>
          <w:spacing w:val="-6"/>
        </w:rPr>
        <w:t xml:space="preserve"> </w:t>
      </w:r>
      <w:r>
        <w:t>овладевшие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грамотностью,</w:t>
      </w:r>
      <w:r>
        <w:rPr>
          <w:spacing w:val="-3"/>
        </w:rPr>
        <w:t xml:space="preserve"> </w:t>
      </w:r>
      <w:r>
        <w:rPr>
          <w:spacing w:val="-2"/>
        </w:rPr>
        <w:t>способны: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4" w:line="237" w:lineRule="auto"/>
        <w:ind w:right="125"/>
        <w:jc w:val="left"/>
        <w:rPr>
          <w:sz w:val="24"/>
        </w:rPr>
      </w:pPr>
      <w:r>
        <w:rPr>
          <w:sz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математики;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методы;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3E3467" w:rsidRDefault="00C728D1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решения.</w:t>
      </w:r>
    </w:p>
    <w:p w:rsidR="003E3467" w:rsidRDefault="003E3467">
      <w:pPr>
        <w:pStyle w:val="a3"/>
        <w:spacing w:before="1"/>
        <w:ind w:left="0"/>
        <w:rPr>
          <w:sz w:val="32"/>
        </w:rPr>
      </w:pPr>
    </w:p>
    <w:p w:rsidR="003E3467" w:rsidRDefault="00C728D1">
      <w:pPr>
        <w:ind w:left="342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3E3467" w:rsidRDefault="003E3467">
      <w:pPr>
        <w:pStyle w:val="a3"/>
        <w:spacing w:before="9"/>
        <w:ind w:left="0"/>
        <w:rPr>
          <w:b/>
          <w:sz w:val="27"/>
        </w:rPr>
      </w:pPr>
    </w:p>
    <w:p w:rsidR="003E3467" w:rsidRDefault="00C728D1">
      <w:pPr>
        <w:pStyle w:val="Heading1"/>
        <w:spacing w:before="1"/>
        <w:ind w:left="219" w:firstLine="0"/>
      </w:pPr>
      <w:r>
        <w:t xml:space="preserve">1-2 </w:t>
      </w:r>
      <w:r>
        <w:rPr>
          <w:spacing w:val="-2"/>
        </w:rPr>
        <w:t>класс</w:t>
      </w:r>
    </w:p>
    <w:p w:rsidR="003E3467" w:rsidRDefault="003E3467">
      <w:pPr>
        <w:pStyle w:val="a3"/>
        <w:spacing w:before="3"/>
        <w:ind w:left="0"/>
        <w:rPr>
          <w:b/>
        </w:rPr>
      </w:pPr>
    </w:p>
    <w:p w:rsidR="003E3467" w:rsidRDefault="00C728D1">
      <w:pPr>
        <w:pStyle w:val="Heading2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читатель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3E3467" w:rsidRDefault="003E3467">
      <w:pPr>
        <w:pStyle w:val="a3"/>
        <w:ind w:left="0"/>
        <w:rPr>
          <w:b/>
        </w:rPr>
      </w:pPr>
    </w:p>
    <w:p w:rsidR="003E3467" w:rsidRDefault="00C728D1">
      <w:pPr>
        <w:pStyle w:val="a3"/>
        <w:ind w:right="117"/>
        <w:jc w:val="both"/>
      </w:pPr>
      <w:r>
        <w:t>Кого можно считать настоящим читателем? Представление о настоящем читателе. Любимая книга. Обложка любимой книжки. Книги С.Я.Маршака, С.В.Михалкова и др. Экскурсия в библиотеку. Карточки, стеллажи, разделители книг. Алфавитный порядок расстановки книг. Правила поведения</w:t>
      </w:r>
      <w:r>
        <w:rPr>
          <w:spacing w:val="40"/>
        </w:rPr>
        <w:t xml:space="preserve"> </w:t>
      </w:r>
      <w:r>
        <w:t>в библиотеке. Книг</w:t>
      </w:r>
      <w:proofErr w:type="gramStart"/>
      <w:r>
        <w:t>и-</w:t>
      </w:r>
      <w:proofErr w:type="gramEnd"/>
      <w: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</w:t>
      </w:r>
      <w:r>
        <w:rPr>
          <w:spacing w:val="80"/>
        </w:rPr>
        <w:t xml:space="preserve"> </w:t>
      </w:r>
      <w:r>
        <w:t>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3E3467" w:rsidRDefault="003E3467">
      <w:pPr>
        <w:pStyle w:val="a3"/>
        <w:spacing w:before="8"/>
        <w:ind w:left="0"/>
      </w:pPr>
    </w:p>
    <w:p w:rsidR="003E3467" w:rsidRDefault="00C728D1">
      <w:pPr>
        <w:pStyle w:val="Heading2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3E3467" w:rsidRDefault="003E3467">
      <w:pPr>
        <w:pStyle w:val="a3"/>
        <w:ind w:left="0"/>
        <w:rPr>
          <w:b/>
        </w:rPr>
      </w:pPr>
    </w:p>
    <w:p w:rsidR="003E3467" w:rsidRDefault="00C728D1">
      <w:pPr>
        <w:pStyle w:val="a3"/>
        <w:ind w:right="118"/>
        <w:jc w:val="both"/>
      </w:pPr>
      <w: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>
        <w:t>прочитанное</w:t>
      </w:r>
      <w:proofErr w:type="gramEnd"/>
      <w:r>
        <w:t>: грустим, удивляемся, радуемся – испытываем эмоции. Технология – последовательность этапов (шагов) при чтении.</w:t>
      </w:r>
    </w:p>
    <w:p w:rsidR="003E3467" w:rsidRDefault="003E3467">
      <w:pPr>
        <w:jc w:val="both"/>
        <w:sectPr w:rsidR="003E3467">
          <w:pgSz w:w="11920" w:h="16850"/>
          <w:pgMar w:top="460" w:right="480" w:bottom="0" w:left="700" w:header="720" w:footer="720" w:gutter="0"/>
          <w:cols w:space="720"/>
        </w:sectPr>
      </w:pPr>
    </w:p>
    <w:p w:rsidR="003E3467" w:rsidRDefault="00C728D1">
      <w:pPr>
        <w:pStyle w:val="Heading2"/>
        <w:spacing w:before="76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«Дружим с</w:t>
      </w:r>
      <w:r>
        <w:rPr>
          <w:spacing w:val="-3"/>
        </w:rPr>
        <w:t xml:space="preserve"> </w:t>
      </w:r>
      <w:r>
        <w:t>книгой»</w:t>
      </w:r>
      <w:r>
        <w:rPr>
          <w:spacing w:val="-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3E3467" w:rsidRDefault="003E3467">
      <w:pPr>
        <w:pStyle w:val="a3"/>
        <w:spacing w:before="11"/>
        <w:ind w:left="0"/>
        <w:rPr>
          <w:b/>
          <w:sz w:val="23"/>
        </w:rPr>
      </w:pPr>
    </w:p>
    <w:p w:rsidR="003E3467" w:rsidRDefault="00C728D1">
      <w:pPr>
        <w:pStyle w:val="a3"/>
        <w:jc w:val="both"/>
      </w:pPr>
      <w:r>
        <w:t>Обсуждение</w:t>
      </w:r>
      <w:r>
        <w:rPr>
          <w:spacing w:val="58"/>
        </w:rPr>
        <w:t xml:space="preserve"> </w:t>
      </w:r>
      <w:r>
        <w:t>общей</w:t>
      </w:r>
      <w:r>
        <w:rPr>
          <w:spacing w:val="63"/>
        </w:rPr>
        <w:t xml:space="preserve"> </w:t>
      </w:r>
      <w:r>
        <w:t>темы.</w:t>
      </w:r>
      <w:r>
        <w:rPr>
          <w:spacing w:val="62"/>
        </w:rPr>
        <w:t xml:space="preserve"> </w:t>
      </w:r>
      <w:r>
        <w:t>Уточнение,</w:t>
      </w:r>
      <w:r>
        <w:rPr>
          <w:spacing w:val="62"/>
        </w:rPr>
        <w:t xml:space="preserve"> </w:t>
      </w:r>
      <w:r>
        <w:t>выбор</w:t>
      </w:r>
      <w:r>
        <w:rPr>
          <w:spacing w:val="65"/>
        </w:rPr>
        <w:t xml:space="preserve"> </w:t>
      </w:r>
      <w:r>
        <w:t>под</w:t>
      </w:r>
      <w:r>
        <w:rPr>
          <w:spacing w:val="62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проекта:</w:t>
      </w:r>
      <w:r>
        <w:rPr>
          <w:spacing w:val="67"/>
        </w:rPr>
        <w:t xml:space="preserve"> </w:t>
      </w:r>
      <w:r>
        <w:t>«Электронная</w:t>
      </w:r>
      <w:r>
        <w:rPr>
          <w:spacing w:val="62"/>
        </w:rPr>
        <w:t xml:space="preserve"> </w:t>
      </w:r>
      <w:r>
        <w:t>книга</w:t>
      </w:r>
      <w:r>
        <w:rPr>
          <w:spacing w:val="61"/>
        </w:rPr>
        <w:t xml:space="preserve"> </w:t>
      </w:r>
      <w:r>
        <w:rPr>
          <w:spacing w:val="-2"/>
        </w:rPr>
        <w:t>будущего»,</w:t>
      </w:r>
    </w:p>
    <w:p w:rsidR="003E3467" w:rsidRDefault="00C728D1">
      <w:pPr>
        <w:pStyle w:val="a3"/>
        <w:ind w:right="119"/>
        <w:jc w:val="both"/>
      </w:pPr>
      <w:r>
        <w:t>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</w:t>
      </w:r>
    </w:p>
    <w:p w:rsidR="003E3467" w:rsidRDefault="003E3467">
      <w:pPr>
        <w:pStyle w:val="a3"/>
        <w:spacing w:before="11"/>
        <w:ind w:left="0"/>
      </w:pPr>
    </w:p>
    <w:p w:rsidR="003E3467" w:rsidRDefault="00C728D1">
      <w:pPr>
        <w:pStyle w:val="Heading1"/>
        <w:numPr>
          <w:ilvl w:val="0"/>
          <w:numId w:val="1"/>
        </w:numPr>
        <w:tabs>
          <w:tab w:val="left" w:pos="424"/>
        </w:tabs>
        <w:jc w:val="both"/>
      </w:pPr>
      <w:r>
        <w:rPr>
          <w:spacing w:val="-2"/>
        </w:rPr>
        <w:t>класс</w:t>
      </w:r>
    </w:p>
    <w:p w:rsidR="003E3467" w:rsidRDefault="003E3467">
      <w:pPr>
        <w:pStyle w:val="a3"/>
        <w:spacing w:before="1"/>
        <w:ind w:left="0"/>
        <w:rPr>
          <w:b/>
        </w:rPr>
      </w:pPr>
    </w:p>
    <w:p w:rsidR="003E3467" w:rsidRDefault="00C728D1">
      <w:pPr>
        <w:pStyle w:val="Heading2"/>
        <w:spacing w:line="274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3E3467" w:rsidRDefault="00C728D1">
      <w:pPr>
        <w:pStyle w:val="a3"/>
        <w:ind w:right="125"/>
        <w:jc w:val="both"/>
      </w:pPr>
      <w: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3E3467" w:rsidRDefault="00C728D1">
      <w:pPr>
        <w:pStyle w:val="a3"/>
        <w:jc w:val="both"/>
      </w:pPr>
      <w:r>
        <w:t>Типы</w:t>
      </w:r>
      <w:r>
        <w:rPr>
          <w:spacing w:val="-6"/>
        </w:rPr>
        <w:t xml:space="preserve"> </w:t>
      </w:r>
      <w:r>
        <w:t>текстов: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rPr>
          <w:spacing w:val="-2"/>
        </w:rPr>
        <w:t>текстов.</w:t>
      </w:r>
    </w:p>
    <w:p w:rsidR="003E3467" w:rsidRDefault="00C728D1">
      <w:pPr>
        <w:pStyle w:val="Heading2"/>
        <w:spacing w:before="2" w:line="274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:rsidR="003E3467" w:rsidRDefault="00C728D1">
      <w:pPr>
        <w:pStyle w:val="a3"/>
        <w:ind w:right="121"/>
        <w:jc w:val="both"/>
      </w:pPr>
      <w:r>
        <w:t>Изучать природу – значит любить и охранять её. Науки о природе. Как изучают природу. Наблюдения в природе, описание живых объектов.</w:t>
      </w:r>
    </w:p>
    <w:p w:rsidR="003E3467" w:rsidRDefault="00C728D1">
      <w:pPr>
        <w:pStyle w:val="a3"/>
        <w:ind w:right="117"/>
        <w:jc w:val="both"/>
      </w:pPr>
      <w:r>
        <w:t>Условия, в которых мы живем. 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</w:t>
      </w:r>
      <w:r>
        <w:rPr>
          <w:spacing w:val="-2"/>
        </w:rPr>
        <w:t xml:space="preserve"> </w:t>
      </w:r>
      <w:r>
        <w:t>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3E3467" w:rsidRDefault="00C728D1">
      <w:pPr>
        <w:pStyle w:val="a3"/>
        <w:ind w:right="118"/>
        <w:jc w:val="both"/>
      </w:pPr>
      <w:r>
        <w:t>Кто и как живет рядом с нами. Свет, тепло, влага в жизни растений. Нужны ли комнатные растения</w:t>
      </w:r>
      <w:r>
        <w:rPr>
          <w:spacing w:val="40"/>
        </w:rPr>
        <w:t xml:space="preserve"> </w:t>
      </w:r>
      <w:r>
        <w:t>в доме. Чужестранные пришельцы на подоконнике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Перелетные, зимующие и кочующие птицы края. Как помочь птицам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</w:t>
      </w:r>
      <w:r>
        <w:rPr>
          <w:spacing w:val="-3"/>
        </w:rPr>
        <w:t xml:space="preserve"> </w:t>
      </w:r>
      <w:r>
        <w:t>надо поддерживать чистоту</w:t>
      </w:r>
      <w:r>
        <w:rPr>
          <w:spacing w:val="-3"/>
        </w:rPr>
        <w:t xml:space="preserve"> </w:t>
      </w:r>
      <w:r>
        <w:t>в доме и соблюдать правила личной гигиены. Зависимость человека от природы. Пищевые, лекарственные, ядовитые растения. Культурные растения. Охота в истории людей. Природа - источник сил, вдохновения и оздоровления. Отрицательное воздействие человека на природу. Человек - звено в цепи взаимосвязей в природе. Почему надо соблюдать правила поведения в природе. Что охраняют в заповедниках и заказниках Самарской области. Охранять природу - значит охранять здоровье.</w:t>
      </w:r>
    </w:p>
    <w:p w:rsidR="003E3467" w:rsidRDefault="00C728D1">
      <w:pPr>
        <w:pStyle w:val="a3"/>
        <w:ind w:right="124"/>
        <w:jc w:val="both"/>
      </w:pPr>
      <w:r>
        <w:t>Выясняем, 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экология.</w:t>
      </w:r>
      <w:r>
        <w:rPr>
          <w:spacing w:val="-2"/>
        </w:rPr>
        <w:t xml:space="preserve"> </w:t>
      </w:r>
      <w:r>
        <w:t>Экология -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связях между</w:t>
      </w:r>
      <w:r>
        <w:rPr>
          <w:spacing w:val="-7"/>
        </w:rPr>
        <w:t xml:space="preserve"> </w:t>
      </w:r>
      <w:r>
        <w:t>живыми</w:t>
      </w:r>
      <w:r>
        <w:rPr>
          <w:spacing w:val="-2"/>
        </w:rPr>
        <w:t xml:space="preserve"> </w:t>
      </w:r>
      <w:r>
        <w:t>существами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их средой, между человеком и природой. Организм и окружающая среда. Простейшая</w:t>
      </w:r>
      <w:r>
        <w:rPr>
          <w:spacing w:val="80"/>
        </w:rPr>
        <w:t xml:space="preserve"> </w:t>
      </w:r>
      <w:r>
        <w:t>квалификация экологических связей.</w:t>
      </w:r>
    </w:p>
    <w:p w:rsidR="003E3467" w:rsidRDefault="00C728D1">
      <w:pPr>
        <w:pStyle w:val="Heading2"/>
        <w:spacing w:before="4"/>
        <w:jc w:val="both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:rsidR="003E3467" w:rsidRDefault="00C728D1">
      <w:pPr>
        <w:spacing w:before="1" w:line="274" w:lineRule="exact"/>
        <w:ind w:left="219"/>
        <w:jc w:val="both"/>
        <w:rPr>
          <w:b/>
          <w:sz w:val="24"/>
        </w:rPr>
      </w:pPr>
      <w:r>
        <w:rPr>
          <w:b/>
          <w:sz w:val="24"/>
        </w:rPr>
        <w:t>«Удивительный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чисел».</w:t>
      </w:r>
    </w:p>
    <w:p w:rsidR="003E3467" w:rsidRDefault="00C728D1">
      <w:pPr>
        <w:pStyle w:val="a3"/>
        <w:ind w:right="123"/>
        <w:jc w:val="both"/>
      </w:pPr>
      <w:r>
        <w:t>История развития математики. Из истории чисел и цифр. Интересные приёмы устного счёта. Виды цифр. Римская нумерация. Римские цифры от 1 до 50. 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3E3467" w:rsidRDefault="00C728D1">
      <w:pPr>
        <w:pStyle w:val="a3"/>
        <w:ind w:right="127"/>
        <w:jc w:val="both"/>
      </w:pPr>
      <w:r>
        <w:t>Ребус. Правила разгадывание ребусов: прибавление при чтении буквы «у», прибавление при чтении предлогов</w:t>
      </w:r>
      <w:r>
        <w:rPr>
          <w:spacing w:val="17"/>
        </w:rPr>
        <w:t xml:space="preserve"> </w:t>
      </w:r>
      <w:r>
        <w:t>«за»</w:t>
      </w:r>
      <w:r>
        <w:rPr>
          <w:spacing w:val="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«перед»,</w:t>
      </w:r>
      <w:r>
        <w:rPr>
          <w:spacing w:val="18"/>
        </w:rPr>
        <w:t xml:space="preserve"> </w:t>
      </w:r>
      <w:r>
        <w:t>добавление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слога</w:t>
      </w:r>
      <w:r>
        <w:rPr>
          <w:spacing w:val="17"/>
        </w:rPr>
        <w:t xml:space="preserve"> </w:t>
      </w:r>
      <w:r>
        <w:t>«по»,</w:t>
      </w:r>
      <w:r>
        <w:rPr>
          <w:spacing w:val="17"/>
        </w:rPr>
        <w:t xml:space="preserve"> </w:t>
      </w:r>
      <w:r>
        <w:t>прибавление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чтении</w:t>
      </w:r>
      <w:r>
        <w:rPr>
          <w:spacing w:val="14"/>
        </w:rPr>
        <w:t xml:space="preserve"> </w:t>
      </w:r>
      <w:r>
        <w:rPr>
          <w:spacing w:val="-2"/>
        </w:rPr>
        <w:t>предлога</w:t>
      </w:r>
    </w:p>
    <w:p w:rsidR="003E3467" w:rsidRDefault="00C728D1">
      <w:pPr>
        <w:pStyle w:val="a3"/>
        <w:ind w:right="132"/>
        <w:jc w:val="both"/>
      </w:pPr>
      <w:r>
        <w:t xml:space="preserve">«с». Что такое математический ребус. Решение математических ребусов. Монеты в 1 р., 2 р., 5 р., 10 </w:t>
      </w:r>
      <w:proofErr w:type="spellStart"/>
      <w:proofErr w:type="gramStart"/>
      <w:r>
        <w:t>р</w:t>
      </w:r>
      <w:proofErr w:type="spellEnd"/>
      <w:proofErr w:type="gramEnd"/>
      <w:r>
        <w:t>, 1 к., 5 к.,10 к. Купюры в 10 р., 50 р. Размен монет и купюр. Оплата проезда.</w:t>
      </w:r>
    </w:p>
    <w:p w:rsidR="003E3467" w:rsidRDefault="00C728D1">
      <w:pPr>
        <w:pStyle w:val="Heading2"/>
        <w:spacing w:before="2" w:line="274" w:lineRule="exact"/>
        <w:jc w:val="both"/>
      </w:pPr>
      <w:r>
        <w:t>«Мир</w:t>
      </w:r>
      <w:r>
        <w:rPr>
          <w:spacing w:val="-3"/>
        </w:rPr>
        <w:t xml:space="preserve"> </w:t>
      </w:r>
      <w:r>
        <w:t>занимательных</w:t>
      </w:r>
      <w:r>
        <w:rPr>
          <w:spacing w:val="-4"/>
        </w:rPr>
        <w:t xml:space="preserve"> </w:t>
      </w:r>
      <w:r>
        <w:rPr>
          <w:spacing w:val="-2"/>
        </w:rPr>
        <w:t>задач».</w:t>
      </w:r>
    </w:p>
    <w:p w:rsidR="003E3467" w:rsidRDefault="00C728D1">
      <w:pPr>
        <w:pStyle w:val="a3"/>
        <w:ind w:right="116"/>
        <w:jc w:val="both"/>
      </w:pPr>
      <w: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 Задачи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некорректными</w:t>
      </w:r>
      <w:r>
        <w:rPr>
          <w:spacing w:val="80"/>
        </w:rPr>
        <w:t xml:space="preserve"> </w:t>
      </w:r>
      <w:r>
        <w:t>данными,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избыточным</w:t>
      </w:r>
      <w:r>
        <w:rPr>
          <w:spacing w:val="80"/>
        </w:rPr>
        <w:t xml:space="preserve"> </w:t>
      </w:r>
      <w:r>
        <w:t>составом</w:t>
      </w:r>
      <w:r>
        <w:rPr>
          <w:spacing w:val="80"/>
        </w:rPr>
        <w:t xml:space="preserve"> </w:t>
      </w:r>
      <w:r>
        <w:t>условия. Задачи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оперирование</w:t>
      </w:r>
    </w:p>
    <w:p w:rsidR="003E3467" w:rsidRDefault="003E3467">
      <w:pPr>
        <w:jc w:val="both"/>
        <w:sectPr w:rsidR="003E3467">
          <w:pgSz w:w="11920" w:h="16850"/>
          <w:pgMar w:top="460" w:right="480" w:bottom="280" w:left="700" w:header="720" w:footer="720" w:gutter="0"/>
          <w:cols w:space="720"/>
        </w:sectPr>
      </w:pPr>
    </w:p>
    <w:p w:rsidR="003E3467" w:rsidRDefault="00C728D1">
      <w:pPr>
        <w:pStyle w:val="a3"/>
        <w:spacing w:before="71"/>
      </w:pPr>
      <w:r>
        <w:lastRenderedPageBreak/>
        <w:t>понятиями</w:t>
      </w:r>
      <w:r>
        <w:rPr>
          <w:spacing w:val="-8"/>
        </w:rPr>
        <w:t xml:space="preserve"> </w:t>
      </w:r>
      <w:r>
        <w:t>«все»,</w:t>
      </w:r>
      <w:r>
        <w:rPr>
          <w:spacing w:val="-2"/>
        </w:rPr>
        <w:t xml:space="preserve"> </w:t>
      </w:r>
      <w:r>
        <w:t>«некоторые»,</w:t>
      </w:r>
      <w:r>
        <w:rPr>
          <w:spacing w:val="-4"/>
        </w:rPr>
        <w:t xml:space="preserve"> </w:t>
      </w:r>
      <w:r>
        <w:rPr>
          <w:spacing w:val="-2"/>
        </w:rPr>
        <w:t>«отдельные».</w:t>
      </w:r>
    </w:p>
    <w:p w:rsidR="003E3467" w:rsidRDefault="00C728D1">
      <w:pPr>
        <w:pStyle w:val="a3"/>
        <w:tabs>
          <w:tab w:val="left" w:pos="1154"/>
          <w:tab w:val="left" w:pos="1626"/>
          <w:tab w:val="left" w:pos="3252"/>
          <w:tab w:val="left" w:pos="4384"/>
          <w:tab w:val="left" w:pos="4746"/>
          <w:tab w:val="left" w:pos="6378"/>
          <w:tab w:val="left" w:pos="7313"/>
          <w:tab w:val="left" w:pos="7788"/>
          <w:tab w:val="left" w:pos="9405"/>
        </w:tabs>
        <w:ind w:right="124"/>
      </w:pPr>
      <w:r>
        <w:rPr>
          <w:spacing w:val="-2"/>
        </w:rPr>
        <w:t>Задачи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установления</w:t>
      </w:r>
      <w:r>
        <w:tab/>
      </w:r>
      <w:r>
        <w:rPr>
          <w:spacing w:val="-2"/>
        </w:rPr>
        <w:t>сходства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соответствия.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 xml:space="preserve">временных, </w:t>
      </w:r>
      <w:r>
        <w:t>пространственных и функциональных отношений.</w:t>
      </w:r>
    </w:p>
    <w:p w:rsidR="003E3467" w:rsidRDefault="00C728D1">
      <w:pPr>
        <w:pStyle w:val="a3"/>
      </w:pPr>
      <w:r>
        <w:t>Задачи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комбинированные действия.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активный</w:t>
      </w:r>
      <w:r>
        <w:rPr>
          <w:spacing w:val="30"/>
        </w:rPr>
        <w:t xml:space="preserve"> </w:t>
      </w:r>
      <w:r>
        <w:t>перебор вариантов</w:t>
      </w:r>
      <w:r>
        <w:rPr>
          <w:spacing w:val="30"/>
        </w:rPr>
        <w:t xml:space="preserve"> </w:t>
      </w:r>
      <w:r>
        <w:t>отношений. Выбор наиболее эффективных способов решения.</w:t>
      </w:r>
    </w:p>
    <w:p w:rsidR="003E3467" w:rsidRDefault="00C728D1">
      <w:pPr>
        <w:pStyle w:val="a3"/>
      </w:pPr>
      <w:r>
        <w:t>Первые</w:t>
      </w:r>
      <w:r>
        <w:rPr>
          <w:spacing w:val="-6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геометрии.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rPr>
          <w:spacing w:val="-2"/>
        </w:rPr>
        <w:t>фигуры.</w:t>
      </w:r>
    </w:p>
    <w:p w:rsidR="003E3467" w:rsidRDefault="003E3467">
      <w:pPr>
        <w:pStyle w:val="a3"/>
        <w:spacing w:before="7"/>
        <w:ind w:left="0"/>
        <w:rPr>
          <w:sz w:val="27"/>
        </w:rPr>
      </w:pPr>
    </w:p>
    <w:p w:rsidR="003E3467" w:rsidRDefault="00C728D1">
      <w:pPr>
        <w:pStyle w:val="Heading1"/>
        <w:numPr>
          <w:ilvl w:val="0"/>
          <w:numId w:val="1"/>
        </w:numPr>
        <w:tabs>
          <w:tab w:val="left" w:pos="424"/>
        </w:tabs>
      </w:pPr>
      <w:r>
        <w:rPr>
          <w:spacing w:val="-2"/>
        </w:rPr>
        <w:t>класс</w:t>
      </w:r>
    </w:p>
    <w:p w:rsidR="003E3467" w:rsidRDefault="003E3467">
      <w:pPr>
        <w:pStyle w:val="a3"/>
        <w:spacing w:before="9"/>
        <w:ind w:left="0"/>
        <w:rPr>
          <w:b/>
          <w:sz w:val="26"/>
        </w:rPr>
      </w:pPr>
    </w:p>
    <w:p w:rsidR="003E3467" w:rsidRDefault="00C728D1">
      <w:pPr>
        <w:pStyle w:val="Heading2"/>
        <w:ind w:right="4475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6"/>
        </w:rPr>
        <w:t xml:space="preserve"> </w:t>
      </w:r>
      <w:r>
        <w:t>грамотности»</w:t>
      </w:r>
      <w:r>
        <w:rPr>
          <w:spacing w:val="-6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t>ч) Раздел 1.</w:t>
      </w:r>
    </w:p>
    <w:p w:rsidR="003E3467" w:rsidRDefault="00C728D1">
      <w:pPr>
        <w:pStyle w:val="a3"/>
      </w:pPr>
      <w:r>
        <w:t>Определение основной темы и главной мысли в произведении. Определение авторской позиции в</w:t>
      </w:r>
      <w:r>
        <w:rPr>
          <w:spacing w:val="80"/>
        </w:rPr>
        <w:t xml:space="preserve"> </w:t>
      </w:r>
      <w:r>
        <w:t>художественном</w:t>
      </w:r>
      <w:r>
        <w:rPr>
          <w:spacing w:val="45"/>
        </w:rPr>
        <w:t xml:space="preserve"> </w:t>
      </w:r>
      <w:r>
        <w:t>тексте.</w:t>
      </w:r>
      <w:r>
        <w:rPr>
          <w:spacing w:val="48"/>
        </w:rPr>
        <w:t xml:space="preserve"> </w:t>
      </w:r>
      <w:r>
        <w:t>Рассказы</w:t>
      </w:r>
      <w:r>
        <w:rPr>
          <w:spacing w:val="48"/>
        </w:rPr>
        <w:t xml:space="preserve"> </w:t>
      </w:r>
      <w:r>
        <w:t>современных</w:t>
      </w:r>
      <w:r>
        <w:rPr>
          <w:spacing w:val="50"/>
        </w:rPr>
        <w:t xml:space="preserve"> </w:t>
      </w:r>
      <w:r>
        <w:t>писателей:</w:t>
      </w:r>
      <w:r>
        <w:rPr>
          <w:spacing w:val="49"/>
        </w:rPr>
        <w:t xml:space="preserve"> </w:t>
      </w:r>
      <w:r>
        <w:t>Е.Велтистов</w:t>
      </w:r>
      <w:r>
        <w:rPr>
          <w:spacing w:val="53"/>
        </w:rPr>
        <w:t xml:space="preserve"> </w:t>
      </w:r>
      <w:r>
        <w:t>«Мальчик</w:t>
      </w:r>
      <w:r>
        <w:rPr>
          <w:spacing w:val="49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rPr>
          <w:spacing w:val="-2"/>
        </w:rPr>
        <w:t>чемодана»,</w:t>
      </w:r>
    </w:p>
    <w:p w:rsidR="003E3467" w:rsidRDefault="00C728D1">
      <w:pPr>
        <w:pStyle w:val="a3"/>
      </w:pPr>
      <w:r>
        <w:t>«Миллион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каникул».</w:t>
      </w:r>
      <w:r>
        <w:rPr>
          <w:spacing w:val="3"/>
        </w:rPr>
        <w:t xml:space="preserve"> </w:t>
      </w:r>
      <w:r>
        <w:t>Е.В.Медведев</w:t>
      </w:r>
      <w:r>
        <w:rPr>
          <w:spacing w:val="1"/>
        </w:rPr>
        <w:t xml:space="preserve"> </w:t>
      </w:r>
      <w:r>
        <w:t>«</w:t>
      </w:r>
      <w:proofErr w:type="spellStart"/>
      <w:r>
        <w:t>Баранкин</w:t>
      </w:r>
      <w:proofErr w:type="spellEnd"/>
      <w:r>
        <w:t>,</w:t>
      </w:r>
      <w:r>
        <w:rPr>
          <w:spacing w:val="-4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человеком»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3E3467" w:rsidRDefault="00C728D1">
      <w:pPr>
        <w:pStyle w:val="Heading2"/>
        <w:spacing w:before="1" w:line="274" w:lineRule="exact"/>
      </w:pP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3E3467" w:rsidRDefault="00C728D1">
      <w:pPr>
        <w:pStyle w:val="a3"/>
        <w:ind w:right="117"/>
        <w:jc w:val="both"/>
      </w:pPr>
      <w:r>
        <w:t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</w:t>
      </w:r>
      <w:proofErr w:type="gramStart"/>
      <w:r>
        <w:t>т-</w:t>
      </w:r>
      <w:proofErr w:type="gramEnd"/>
      <w:r>
        <w:t xml:space="preserve"> 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</w:t>
      </w:r>
    </w:p>
    <w:p w:rsidR="003E3467" w:rsidRDefault="00C728D1">
      <w:pPr>
        <w:pStyle w:val="a3"/>
        <w:ind w:right="117"/>
        <w:jc w:val="both"/>
      </w:pPr>
      <w:r>
        <w:t xml:space="preserve"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практических задач.</w:t>
      </w:r>
    </w:p>
    <w:p w:rsidR="003E3467" w:rsidRDefault="00C728D1">
      <w:pPr>
        <w:pStyle w:val="Heading2"/>
        <w:spacing w:before="3"/>
        <w:ind w:right="3582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6"/>
        </w:rPr>
        <w:t xml:space="preserve"> </w:t>
      </w:r>
      <w:r>
        <w:t>грамотности»</w:t>
      </w:r>
      <w:r>
        <w:rPr>
          <w:spacing w:val="-6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ч) Раздел 1.</w:t>
      </w:r>
    </w:p>
    <w:p w:rsidR="003E3467" w:rsidRDefault="00C728D1">
      <w:pPr>
        <w:pStyle w:val="a3"/>
        <w:spacing w:line="271" w:lineRule="exact"/>
      </w:pPr>
      <w:r>
        <w:t>Движение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частиц.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rPr>
          <w:spacing w:val="-2"/>
        </w:rPr>
        <w:t>реакций.</w:t>
      </w:r>
    </w:p>
    <w:p w:rsidR="003E3467" w:rsidRDefault="00C728D1">
      <w:pPr>
        <w:pStyle w:val="a3"/>
        <w:ind w:right="172"/>
      </w:pPr>
      <w:r>
        <w:t>Воздух и его свойства. Углекислый газ в природе и его значение. Вода. Уникальность воды. Почвы</w:t>
      </w:r>
      <w:r>
        <w:rPr>
          <w:spacing w:val="40"/>
        </w:rPr>
        <w:t xml:space="preserve"> </w:t>
      </w:r>
      <w:r>
        <w:t>и их свойства.</w:t>
      </w:r>
    </w:p>
    <w:p w:rsidR="003E3467" w:rsidRDefault="00C728D1">
      <w:pPr>
        <w:pStyle w:val="Heading2"/>
        <w:spacing w:before="5" w:line="274" w:lineRule="exact"/>
      </w:pP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3E3467" w:rsidRDefault="00C728D1">
      <w:pPr>
        <w:pStyle w:val="a3"/>
        <w:ind w:right="126"/>
        <w:jc w:val="both"/>
      </w:pPr>
      <w:r>
        <w:t xml:space="preserve"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</w:t>
      </w:r>
      <w:r>
        <w:rPr>
          <w:spacing w:val="-2"/>
        </w:rPr>
        <w:t>организмов.</w:t>
      </w:r>
    </w:p>
    <w:p w:rsidR="003E3467" w:rsidRDefault="00C728D1">
      <w:pPr>
        <w:pStyle w:val="Heading2"/>
        <w:spacing w:before="3"/>
        <w:ind w:right="4475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грамотности»</w:t>
      </w:r>
      <w:r>
        <w:rPr>
          <w:spacing w:val="-6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ч) Раздел 1.</w:t>
      </w:r>
    </w:p>
    <w:p w:rsidR="003E3467" w:rsidRDefault="00C728D1">
      <w:pPr>
        <w:pStyle w:val="a3"/>
        <w:spacing w:line="271" w:lineRule="exact"/>
      </w:pPr>
      <w:r>
        <w:t>Применение</w:t>
      </w:r>
      <w:r>
        <w:rPr>
          <w:spacing w:val="-5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ними.</w:t>
      </w:r>
      <w:r>
        <w:rPr>
          <w:spacing w:val="-5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счисления.</w:t>
      </w:r>
    </w:p>
    <w:p w:rsidR="003E3467" w:rsidRDefault="00C728D1">
      <w:pPr>
        <w:pStyle w:val="Heading2"/>
        <w:spacing w:before="4" w:line="274" w:lineRule="exact"/>
      </w:pP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3E3467" w:rsidRDefault="00C728D1">
      <w:pPr>
        <w:pStyle w:val="a3"/>
        <w:spacing w:line="274" w:lineRule="exact"/>
      </w:pPr>
      <w:r>
        <w:t>Сюжетные</w:t>
      </w:r>
      <w:r>
        <w:rPr>
          <w:spacing w:val="54"/>
          <w:w w:val="150"/>
        </w:rPr>
        <w:t xml:space="preserve"> </w:t>
      </w:r>
      <w:r>
        <w:t>задачи,</w:t>
      </w:r>
      <w:r>
        <w:rPr>
          <w:spacing w:val="57"/>
          <w:w w:val="150"/>
        </w:rPr>
        <w:t xml:space="preserve"> </w:t>
      </w:r>
      <w:r>
        <w:t>решаемые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конца.</w:t>
      </w:r>
      <w:r>
        <w:rPr>
          <w:spacing w:val="57"/>
          <w:w w:val="150"/>
        </w:rPr>
        <w:t xml:space="preserve"> </w:t>
      </w:r>
      <w:r>
        <w:t>Задачи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взвешивание.</w:t>
      </w:r>
      <w:r>
        <w:rPr>
          <w:spacing w:val="57"/>
          <w:w w:val="150"/>
        </w:rPr>
        <w:t xml:space="preserve"> </w:t>
      </w:r>
      <w:r>
        <w:t>Логические</w:t>
      </w:r>
      <w:r>
        <w:rPr>
          <w:spacing w:val="58"/>
          <w:w w:val="150"/>
        </w:rPr>
        <w:t xml:space="preserve"> </w:t>
      </w:r>
      <w:r>
        <w:t>задачи:</w:t>
      </w:r>
      <w:r>
        <w:rPr>
          <w:spacing w:val="58"/>
          <w:w w:val="150"/>
        </w:rPr>
        <w:t xml:space="preserve"> </w:t>
      </w:r>
      <w:r>
        <w:t>задачи</w:t>
      </w:r>
      <w:r>
        <w:rPr>
          <w:spacing w:val="59"/>
          <w:w w:val="150"/>
        </w:rPr>
        <w:t xml:space="preserve"> </w:t>
      </w:r>
      <w:r>
        <w:rPr>
          <w:spacing w:val="-10"/>
        </w:rPr>
        <w:t>о</w:t>
      </w:r>
    </w:p>
    <w:p w:rsidR="003E3467" w:rsidRDefault="00C728D1">
      <w:pPr>
        <w:pStyle w:val="a3"/>
      </w:pPr>
      <w:r>
        <w:t>«мудрецах»,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лжецах и</w:t>
      </w:r>
      <w:r>
        <w:rPr>
          <w:spacing w:val="-5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правду.</w:t>
      </w:r>
    </w:p>
    <w:p w:rsidR="003E3467" w:rsidRDefault="00C728D1">
      <w:pPr>
        <w:pStyle w:val="Heading2"/>
        <w:spacing w:before="5" w:line="274" w:lineRule="exact"/>
      </w:pPr>
      <w:r>
        <w:t>Раздел</w:t>
      </w:r>
      <w:r>
        <w:rPr>
          <w:spacing w:val="-5"/>
        </w:rPr>
        <w:t xml:space="preserve"> 3.</w:t>
      </w:r>
    </w:p>
    <w:p w:rsidR="003E3467" w:rsidRDefault="00C728D1">
      <w:pPr>
        <w:pStyle w:val="a3"/>
      </w:pPr>
      <w:r>
        <w:t>Наглядная</w:t>
      </w:r>
      <w:r>
        <w:rPr>
          <w:spacing w:val="80"/>
        </w:rPr>
        <w:t xml:space="preserve"> </w:t>
      </w:r>
      <w:r>
        <w:t>геометрия.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разрезание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перекраивание.</w:t>
      </w:r>
      <w:r>
        <w:rPr>
          <w:spacing w:val="80"/>
        </w:rPr>
        <w:t xml:space="preserve"> </w:t>
      </w:r>
      <w:r>
        <w:t>Разбиение</w:t>
      </w:r>
      <w:r>
        <w:rPr>
          <w:spacing w:val="8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и составление модели.</w:t>
      </w:r>
    </w:p>
    <w:p w:rsidR="003E3467" w:rsidRDefault="00C728D1">
      <w:pPr>
        <w:pStyle w:val="Heading2"/>
        <w:spacing w:before="3" w:line="274" w:lineRule="exact"/>
      </w:pP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4.</w:t>
      </w:r>
    </w:p>
    <w:p w:rsidR="003E3467" w:rsidRDefault="00C728D1">
      <w:pPr>
        <w:pStyle w:val="a3"/>
        <w:spacing w:line="274" w:lineRule="exact"/>
      </w:pPr>
      <w:r>
        <w:t>Комбинаторные</w:t>
      </w:r>
      <w:r>
        <w:rPr>
          <w:spacing w:val="-7"/>
        </w:rPr>
        <w:t xml:space="preserve"> </w:t>
      </w:r>
      <w:r>
        <w:t>задачи.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графиков.</w:t>
      </w:r>
    </w:p>
    <w:p w:rsidR="003E3467" w:rsidRDefault="00C728D1">
      <w:pPr>
        <w:pStyle w:val="Heading2"/>
        <w:spacing w:before="5"/>
        <w:ind w:right="4475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грамотности»</w:t>
      </w:r>
      <w:r>
        <w:rPr>
          <w:spacing w:val="-9"/>
        </w:rPr>
        <w:t xml:space="preserve"> </w:t>
      </w:r>
      <w:r>
        <w:t>(9</w:t>
      </w:r>
      <w:r>
        <w:rPr>
          <w:spacing w:val="-6"/>
        </w:rPr>
        <w:t xml:space="preserve"> </w:t>
      </w:r>
      <w:r>
        <w:t>ч) Раздел 1.</w:t>
      </w:r>
    </w:p>
    <w:p w:rsidR="003E3467" w:rsidRDefault="00C728D1">
      <w:pPr>
        <w:pStyle w:val="a3"/>
      </w:pPr>
      <w:r>
        <w:t>Как</w:t>
      </w:r>
      <w:r>
        <w:rPr>
          <w:spacing w:val="79"/>
          <w:w w:val="150"/>
        </w:rPr>
        <w:t xml:space="preserve"> </w:t>
      </w:r>
      <w:r>
        <w:t>появились</w:t>
      </w:r>
      <w:r>
        <w:rPr>
          <w:spacing w:val="79"/>
          <w:w w:val="150"/>
        </w:rPr>
        <w:t xml:space="preserve"> </w:t>
      </w:r>
      <w:r>
        <w:t>деньги.</w:t>
      </w:r>
      <w:r>
        <w:rPr>
          <w:spacing w:val="78"/>
          <w:w w:val="150"/>
        </w:rPr>
        <w:t xml:space="preserve"> </w:t>
      </w:r>
      <w:r>
        <w:t>Что</w:t>
      </w:r>
      <w:r>
        <w:rPr>
          <w:spacing w:val="78"/>
          <w:w w:val="150"/>
        </w:rPr>
        <w:t xml:space="preserve"> </w:t>
      </w:r>
      <w:r>
        <w:t>могут</w:t>
      </w:r>
      <w:r>
        <w:rPr>
          <w:spacing w:val="79"/>
          <w:w w:val="150"/>
        </w:rPr>
        <w:t xml:space="preserve"> </w:t>
      </w:r>
      <w:r>
        <w:t>деньги.</w:t>
      </w:r>
      <w:r>
        <w:rPr>
          <w:spacing w:val="78"/>
          <w:w w:val="150"/>
        </w:rPr>
        <w:t xml:space="preserve"> </w:t>
      </w:r>
      <w:r>
        <w:t>Деньги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странах.</w:t>
      </w:r>
      <w:r>
        <w:rPr>
          <w:spacing w:val="78"/>
          <w:w w:val="150"/>
        </w:rPr>
        <w:t xml:space="preserve"> </w:t>
      </w:r>
      <w:r>
        <w:t>Деньги</w:t>
      </w:r>
      <w:r>
        <w:rPr>
          <w:spacing w:val="78"/>
          <w:w w:val="150"/>
        </w:rPr>
        <w:t xml:space="preserve"> </w:t>
      </w:r>
      <w:r>
        <w:t>настоящие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ненастоящие.</w:t>
      </w:r>
    </w:p>
    <w:p w:rsidR="003E3467" w:rsidRDefault="00C728D1">
      <w:pPr>
        <w:pStyle w:val="Heading2"/>
        <w:spacing w:line="274" w:lineRule="exact"/>
      </w:pPr>
      <w:r>
        <w:t>Раздел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3E3467" w:rsidRDefault="00C728D1">
      <w:pPr>
        <w:pStyle w:val="a3"/>
        <w:spacing w:line="274" w:lineRule="exact"/>
      </w:pPr>
      <w:r>
        <w:t>Как</w:t>
      </w:r>
      <w:r>
        <w:rPr>
          <w:spacing w:val="-3"/>
        </w:rPr>
        <w:t xml:space="preserve"> </w:t>
      </w:r>
      <w:r>
        <w:t>разумно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покупки.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rPr>
          <w:spacing w:val="-2"/>
        </w:rPr>
        <w:t>мошенники.</w:t>
      </w:r>
    </w:p>
    <w:p w:rsidR="003E3467" w:rsidRDefault="003E3467">
      <w:pPr>
        <w:pStyle w:val="a3"/>
        <w:spacing w:before="5"/>
        <w:ind w:left="0"/>
      </w:pPr>
    </w:p>
    <w:p w:rsidR="003E3467" w:rsidRDefault="00C728D1">
      <w:pPr>
        <w:ind w:left="1597" w:right="155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E3467" w:rsidRDefault="003E3467">
      <w:pPr>
        <w:jc w:val="center"/>
        <w:rPr>
          <w:sz w:val="24"/>
        </w:rPr>
        <w:sectPr w:rsidR="003E3467">
          <w:pgSz w:w="11920" w:h="16850"/>
          <w:pgMar w:top="460" w:right="480" w:bottom="280" w:left="700" w:header="720" w:footer="720" w:gutter="0"/>
          <w:cols w:space="720"/>
        </w:sectPr>
      </w:pPr>
    </w:p>
    <w:p w:rsidR="003E3467" w:rsidRDefault="00C728D1">
      <w:pPr>
        <w:spacing w:before="76"/>
        <w:ind w:left="1649" w:right="1552"/>
        <w:jc w:val="center"/>
        <w:rPr>
          <w:b/>
          <w:sz w:val="24"/>
        </w:rPr>
      </w:pPr>
      <w:r>
        <w:rPr>
          <w:b/>
          <w:sz w:val="24"/>
        </w:rPr>
        <w:lastRenderedPageBreak/>
        <w:t>1-2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3E3467" w:rsidRDefault="003E346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2854"/>
        <w:gridCol w:w="991"/>
        <w:gridCol w:w="5672"/>
      </w:tblGrid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1"/>
              <w:ind w:left="150" w:right="141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135" w:right="12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3E3467" w:rsidRDefault="00C728D1">
            <w:pPr>
              <w:pStyle w:val="TableParagraph"/>
              <w:spacing w:line="264" w:lineRule="exact"/>
              <w:ind w:left="2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3E3467">
        <w:trPr>
          <w:trHeight w:val="275"/>
        </w:trPr>
        <w:tc>
          <w:tcPr>
            <w:tcW w:w="10458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360" w:right="2352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читатель.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1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r>
              <w:rPr>
                <w:spacing w:val="-2"/>
                <w:sz w:val="24"/>
              </w:rPr>
              <w:t>считать</w:t>
            </w:r>
          </w:p>
          <w:p w:rsidR="003E3467" w:rsidRDefault="00C728D1">
            <w:pPr>
              <w:pStyle w:val="TableParagraph"/>
              <w:spacing w:line="264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настоящим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читателем?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читателе. </w:t>
            </w:r>
            <w:r>
              <w:rPr>
                <w:spacing w:val="-2"/>
                <w:sz w:val="24"/>
              </w:rPr>
              <w:t>Вводный</w:t>
            </w:r>
          </w:p>
          <w:p w:rsidR="003E3467" w:rsidRDefault="00C728D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мониторинг.</w:t>
            </w:r>
          </w:p>
        </w:tc>
      </w:tr>
      <w:tr w:rsidR="003E3467">
        <w:trPr>
          <w:trHeight w:val="277"/>
        </w:trPr>
        <w:tc>
          <w:tcPr>
            <w:tcW w:w="941" w:type="dxa"/>
          </w:tcPr>
          <w:p w:rsidR="003E3467" w:rsidRDefault="00C728D1">
            <w:pPr>
              <w:pStyle w:val="TableParagraph"/>
              <w:spacing w:line="258" w:lineRule="exact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8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книга.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Обложка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книжки.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28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Маршака,</w:t>
            </w:r>
          </w:p>
          <w:p w:rsidR="003E3467" w:rsidRDefault="00C728D1">
            <w:pPr>
              <w:pStyle w:val="TableParagraph"/>
              <w:spacing w:line="264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34" w:right="12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10" w:firstLine="353"/>
              <w:jc w:val="left"/>
              <w:rPr>
                <w:sz w:val="24"/>
              </w:rPr>
            </w:pPr>
            <w:r>
              <w:rPr>
                <w:sz w:val="24"/>
              </w:rPr>
              <w:t>Экскурсия в библиотеку. Карточки, стеллажи, разделители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Алфавитный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</w:p>
          <w:p w:rsidR="003E3467" w:rsidRDefault="00C728D1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книг.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  <w:r>
              <w:rPr>
                <w:spacing w:val="-2"/>
                <w:sz w:val="24"/>
              </w:rPr>
              <w:t xml:space="preserve"> Книги-</w:t>
            </w:r>
          </w:p>
          <w:p w:rsidR="003E3467" w:rsidRDefault="00C728D1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«калеки»,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книг».</w:t>
            </w:r>
          </w:p>
        </w:tc>
      </w:tr>
      <w:tr w:rsidR="003E3467">
        <w:trPr>
          <w:trHeight w:val="827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35" w:right="126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книг. Настоящий читатель - много читает. Лента времени</w:t>
            </w:r>
          </w:p>
          <w:p w:rsidR="003E3467" w:rsidRDefault="00C728D1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 учёта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</w:tr>
      <w:tr w:rsidR="003E3467">
        <w:trPr>
          <w:trHeight w:val="276"/>
        </w:trPr>
        <w:tc>
          <w:tcPr>
            <w:tcW w:w="941" w:type="dxa"/>
          </w:tcPr>
          <w:p w:rsidR="003E3467" w:rsidRDefault="00C728D1">
            <w:pPr>
              <w:pStyle w:val="TableParagraph"/>
              <w:spacing w:line="256" w:lineRule="exact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6" w:lineRule="exact"/>
              <w:ind w:left="135" w:right="125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писателей.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1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E3467" w:rsidRDefault="00C728D1">
            <w:pPr>
              <w:pStyle w:val="TableParagraph"/>
              <w:spacing w:line="264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чтения.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135" w:right="124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различие текстов разных</w:t>
            </w:r>
          </w:p>
          <w:p w:rsidR="003E3467" w:rsidRDefault="00C728D1">
            <w:pPr>
              <w:pStyle w:val="TableParagraph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 математических задач. Чтение текстов из учебника русского языка и окружающего мира. Сходство и</w:t>
            </w:r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</w:tr>
      <w:tr w:rsidR="003E3467">
        <w:trPr>
          <w:trHeight w:val="830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135" w:right="12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«Твоё представление о</w:t>
            </w:r>
          </w:p>
          <w:p w:rsidR="003E3467" w:rsidRDefault="00C728D1">
            <w:pPr>
              <w:pStyle w:val="TableParagraph"/>
              <w:spacing w:line="264" w:lineRule="exact"/>
              <w:ind w:left="132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читателе».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2225" w:hanging="2118"/>
              <w:jc w:val="lef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аппликации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28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35" w:right="12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3E3467">
        <w:trPr>
          <w:trHeight w:val="275"/>
        </w:trPr>
        <w:tc>
          <w:tcPr>
            <w:tcW w:w="10458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360" w:right="235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чтения.</w:t>
            </w:r>
          </w:p>
        </w:tc>
      </w:tr>
      <w:tr w:rsidR="003E3467">
        <w:trPr>
          <w:trHeight w:val="1379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300" w:hanging="80"/>
              <w:jc w:val="left"/>
              <w:rPr>
                <w:sz w:val="24"/>
              </w:rPr>
            </w:pPr>
            <w:r>
              <w:rPr>
                <w:sz w:val="24"/>
              </w:rPr>
              <w:t>Продуктивное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что это?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380" w:right="371" w:hanging="1"/>
              <w:rPr>
                <w:sz w:val="24"/>
              </w:rPr>
            </w:pPr>
            <w:r>
              <w:rPr>
                <w:sz w:val="24"/>
              </w:rPr>
              <w:t>Продуктивное чтение – что это? Высказывание предположений. Опрос взрослых друзей, одноклассников.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Продуктивное чтение и значение слова «продукт». Работа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текстом.</w:t>
            </w:r>
          </w:p>
        </w:tc>
      </w:tr>
      <w:tr w:rsidR="003E3467">
        <w:trPr>
          <w:trHeight w:val="827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480" w:hanging="245"/>
              <w:jc w:val="left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понимание текста.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  <w:p w:rsidR="003E3467" w:rsidRDefault="00C728D1">
            <w:pPr>
              <w:pStyle w:val="TableParagraph"/>
              <w:spacing w:line="270" w:lineRule="atLeast"/>
              <w:ind w:left="204" w:right="19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чтение. Работа над текстом.</w:t>
            </w:r>
          </w:p>
        </w:tc>
      </w:tr>
      <w:tr w:rsidR="003E3467">
        <w:trPr>
          <w:trHeight w:val="1656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135" w:right="129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переживаем.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замок»,</w:t>
            </w:r>
          </w:p>
          <w:p w:rsidR="003E3467" w:rsidRDefault="00C728D1">
            <w:pPr>
              <w:pStyle w:val="TableParagraph"/>
              <w:tabs>
                <w:tab w:val="left" w:pos="4421"/>
              </w:tabs>
              <w:ind w:left="204" w:right="200"/>
              <w:rPr>
                <w:sz w:val="24"/>
              </w:rPr>
            </w:pPr>
            <w:r>
              <w:rPr>
                <w:sz w:val="24"/>
              </w:rPr>
              <w:t>«Болтливые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окуни»,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«Бюро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 Л. Каминского «Послушный Петя».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В. </w:t>
            </w:r>
            <w:proofErr w:type="gramStart"/>
            <w:r>
              <w:rPr>
                <w:sz w:val="24"/>
              </w:rPr>
              <w:t>Драгунский</w:t>
            </w:r>
            <w:proofErr w:type="gramEnd"/>
            <w:r>
              <w:rPr>
                <w:sz w:val="24"/>
              </w:rPr>
              <w:t xml:space="preserve"> «Денискины рассказы». Чтение, обсуждение, выполнение заданий на развитие</w:t>
            </w:r>
          </w:p>
          <w:p w:rsidR="003E3467" w:rsidRDefault="00C728D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читательской </w:t>
            </w:r>
            <w:r>
              <w:rPr>
                <w:spacing w:val="-2"/>
                <w:sz w:val="24"/>
              </w:rPr>
              <w:t>грамотности.</w:t>
            </w:r>
          </w:p>
        </w:tc>
      </w:tr>
      <w:tr w:rsidR="003E3467">
        <w:trPr>
          <w:trHeight w:val="1379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39-</w:t>
            </w: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208" w:right="201" w:firstLine="3"/>
              <w:rPr>
                <w:sz w:val="24"/>
              </w:rPr>
            </w:pPr>
            <w:r>
              <w:rPr>
                <w:sz w:val="24"/>
              </w:rPr>
              <w:t xml:space="preserve">Читаем и реагируем на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z w:val="24"/>
              </w:rPr>
              <w:t>: грустим, удивляемся,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радуемся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испытываем эмоции.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Осеевой: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«Долг»,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«Картинки».</w:t>
            </w:r>
          </w:p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Голявкина</w:t>
            </w:r>
            <w:proofErr w:type="spellEnd"/>
            <w:r>
              <w:rPr>
                <w:sz w:val="24"/>
              </w:rPr>
              <w:t xml:space="preserve"> 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интересно!».</w:t>
            </w:r>
          </w:p>
          <w:p w:rsidR="003E3467" w:rsidRDefault="00C72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Барбоса»,</w:t>
            </w:r>
          </w:p>
          <w:p w:rsidR="003E3467" w:rsidRDefault="00C728D1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«Мишина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каша».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Смысловое </w:t>
            </w:r>
            <w:r>
              <w:rPr>
                <w:spacing w:val="-2"/>
                <w:sz w:val="24"/>
              </w:rPr>
              <w:t>чтение.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48-</w:t>
            </w: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398" w:right="391" w:firstLine="5"/>
              <w:rPr>
                <w:sz w:val="24"/>
              </w:rPr>
            </w:pPr>
            <w:r>
              <w:rPr>
                <w:sz w:val="24"/>
              </w:rPr>
              <w:t xml:space="preserve">Технология – </w:t>
            </w:r>
            <w:r>
              <w:rPr>
                <w:spacing w:val="-2"/>
                <w:sz w:val="24"/>
              </w:rPr>
              <w:t>последовательность</w:t>
            </w:r>
          </w:p>
          <w:p w:rsidR="003E3467" w:rsidRDefault="00C728D1">
            <w:pPr>
              <w:pStyle w:val="TableParagraph"/>
              <w:spacing w:line="274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(шагов)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чтении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произведением.</w:t>
            </w:r>
          </w:p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E3467">
        <w:trPr>
          <w:trHeight w:val="553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1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57-</w:t>
            </w: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70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35" w:right="12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E3467">
        <w:trPr>
          <w:trHeight w:val="276"/>
        </w:trPr>
        <w:tc>
          <w:tcPr>
            <w:tcW w:w="10458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357" w:right="235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дружу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книгой»</w:t>
            </w:r>
          </w:p>
        </w:tc>
      </w:tr>
      <w:tr w:rsidR="003E3467">
        <w:trPr>
          <w:trHeight w:val="275"/>
        </w:trPr>
        <w:tc>
          <w:tcPr>
            <w:tcW w:w="941" w:type="dxa"/>
          </w:tcPr>
          <w:p w:rsidR="003E3467" w:rsidRDefault="00C728D1">
            <w:pPr>
              <w:pStyle w:val="TableParagraph"/>
              <w:spacing w:line="256" w:lineRule="exact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59-</w:t>
            </w: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6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Уточнение,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</w:tr>
    </w:tbl>
    <w:p w:rsidR="003E3467" w:rsidRDefault="003E3467">
      <w:pPr>
        <w:spacing w:line="256" w:lineRule="exact"/>
        <w:rPr>
          <w:sz w:val="24"/>
        </w:rPr>
        <w:sectPr w:rsidR="003E3467">
          <w:pgSz w:w="11920" w:h="16850"/>
          <w:pgMar w:top="460" w:right="480" w:bottom="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2854"/>
        <w:gridCol w:w="991"/>
        <w:gridCol w:w="5672"/>
      </w:tblGrid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307" w:right="294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подтем</w:t>
            </w:r>
            <w:proofErr w:type="spellEnd"/>
            <w:r>
              <w:rPr>
                <w:sz w:val="24"/>
              </w:rPr>
              <w:t xml:space="preserve"> проекта. Составление плана 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288" w:right="280" w:hanging="4"/>
              <w:rPr>
                <w:sz w:val="24"/>
              </w:rPr>
            </w:pPr>
            <w:r>
              <w:rPr>
                <w:sz w:val="24"/>
              </w:rPr>
              <w:t>проекта: «Электронная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будущего», «Самая фантастическая книга», «Книги о детях» и т.д. 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3E3467" w:rsidRDefault="00C728D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</w:tr>
      <w:tr w:rsidR="003E3467">
        <w:trPr>
          <w:trHeight w:val="1104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spacing w:before="1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61-</w:t>
            </w: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spacing w:before="1"/>
              <w:ind w:left="135" w:right="12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283" w:right="273" w:firstLine="3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картотекой,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 Фиксация хода работы над проектом. Плакат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983"/>
              <w:jc w:val="both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1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135" w:right="12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проекта.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3E3467" w:rsidRDefault="00C728D1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настоящий</w:t>
            </w:r>
            <w:r>
              <w:rPr>
                <w:spacing w:val="-2"/>
                <w:sz w:val="24"/>
              </w:rPr>
              <w:t xml:space="preserve"> читатель!».</w:t>
            </w:r>
          </w:p>
        </w:tc>
      </w:tr>
      <w:tr w:rsidR="003E3467">
        <w:trPr>
          <w:trHeight w:val="277"/>
        </w:trPr>
        <w:tc>
          <w:tcPr>
            <w:tcW w:w="941" w:type="dxa"/>
          </w:tcPr>
          <w:p w:rsidR="003E3467" w:rsidRDefault="00C728D1">
            <w:pPr>
              <w:pStyle w:val="TableParagraph"/>
              <w:spacing w:line="258" w:lineRule="exact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8" w:lineRule="exact"/>
              <w:ind w:left="135" w:right="1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8" w:lineRule="exact"/>
              <w:ind w:left="1812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</w:tbl>
    <w:p w:rsidR="003E3467" w:rsidRDefault="003E3467">
      <w:pPr>
        <w:pStyle w:val="a3"/>
        <w:spacing w:before="11"/>
        <w:ind w:left="0"/>
        <w:rPr>
          <w:b/>
          <w:sz w:val="15"/>
        </w:rPr>
      </w:pPr>
    </w:p>
    <w:p w:rsidR="003E3467" w:rsidRDefault="00C728D1">
      <w:pPr>
        <w:pStyle w:val="a5"/>
        <w:numPr>
          <w:ilvl w:val="1"/>
          <w:numId w:val="1"/>
        </w:numPr>
        <w:tabs>
          <w:tab w:val="left" w:pos="5174"/>
        </w:tabs>
        <w:spacing w:before="90"/>
        <w:ind w:hanging="5128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3E3467" w:rsidRDefault="003E3467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2854"/>
        <w:gridCol w:w="991"/>
        <w:gridCol w:w="5672"/>
      </w:tblGrid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28"/>
              <w:ind w:left="135" w:right="12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3E3467" w:rsidRDefault="00C728D1">
            <w:pPr>
              <w:pStyle w:val="TableParagraph"/>
              <w:spacing w:line="264" w:lineRule="exact"/>
              <w:ind w:left="2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8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3E3467">
        <w:trPr>
          <w:trHeight w:val="275"/>
        </w:trPr>
        <w:tc>
          <w:tcPr>
            <w:tcW w:w="10458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356" w:right="23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3E3467">
        <w:trPr>
          <w:trHeight w:val="828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spacing w:before="1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187" w:right="177" w:firstLine="1"/>
              <w:rPr>
                <w:sz w:val="24"/>
              </w:rPr>
            </w:pPr>
            <w:r>
              <w:rPr>
                <w:sz w:val="24"/>
              </w:rPr>
              <w:t>Фольклор. Пословицы, поговорки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3E3467" w:rsidRDefault="00C728D1">
            <w:pPr>
              <w:pStyle w:val="TableParagraph"/>
              <w:spacing w:line="264" w:lineRule="exact"/>
              <w:ind w:left="135" w:right="12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2091" w:hanging="1544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фольклорном </w:t>
            </w:r>
            <w:r>
              <w:rPr>
                <w:spacing w:val="-2"/>
                <w:sz w:val="24"/>
              </w:rPr>
              <w:t>произведении.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3.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  <w:p w:rsidR="003E3467" w:rsidRDefault="00C728D1">
            <w:pPr>
              <w:pStyle w:val="TableParagraph"/>
              <w:spacing w:line="270" w:lineRule="atLeast"/>
              <w:ind w:left="400" w:right="390" w:hanging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Сопоставление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 разговорного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текстом.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2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124" w:right="118"/>
              <w:rPr>
                <w:sz w:val="24"/>
              </w:rPr>
            </w:pPr>
            <w:r>
              <w:rPr>
                <w:sz w:val="24"/>
              </w:rPr>
              <w:t>Работа с текстом: как выделить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 текста или его частей?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99" w:right="193" w:firstLine="1"/>
              <w:rPr>
                <w:sz w:val="24"/>
              </w:rPr>
            </w:pPr>
            <w:r>
              <w:rPr>
                <w:sz w:val="24"/>
              </w:rPr>
              <w:t xml:space="preserve">Чтение рассказа Н. Носова «Фантазёры». В. Драгунский «Друг детства». Г.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 xml:space="preserve"> «Кот</w:t>
            </w:r>
          </w:p>
          <w:p w:rsidR="003E3467" w:rsidRDefault="00C728D1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Иваныч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плана, </w:t>
            </w:r>
            <w:r>
              <w:rPr>
                <w:spacing w:val="-2"/>
                <w:sz w:val="24"/>
              </w:rPr>
              <w:t>пересказ.</w:t>
            </w:r>
          </w:p>
        </w:tc>
      </w:tr>
      <w:tr w:rsidR="003E3467">
        <w:trPr>
          <w:trHeight w:val="554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0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70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текстов: </w:t>
            </w:r>
            <w:r>
              <w:rPr>
                <w:spacing w:val="-4"/>
                <w:sz w:val="24"/>
              </w:rPr>
              <w:t>текст</w:t>
            </w:r>
          </w:p>
          <w:p w:rsidR="003E3467" w:rsidRDefault="00C728D1">
            <w:pPr>
              <w:pStyle w:val="TableParagraph"/>
              <w:spacing w:line="264" w:lineRule="exact"/>
              <w:ind w:left="135" w:right="123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0"/>
              <w:ind w:left="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28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повествование.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текстом.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28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рассуждение.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8"/>
              <w:ind w:left="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135" w:right="1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сплошным </w:t>
            </w:r>
            <w:r>
              <w:rPr>
                <w:spacing w:val="-2"/>
                <w:sz w:val="24"/>
              </w:rPr>
              <w:t>текстом.</w:t>
            </w:r>
          </w:p>
          <w:p w:rsidR="003E3467" w:rsidRDefault="00C728D1">
            <w:pPr>
              <w:pStyle w:val="TableParagraph"/>
              <w:spacing w:line="270" w:lineRule="atLeast"/>
              <w:ind w:left="135" w:right="12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«Дремучий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медведь».</w:t>
            </w:r>
          </w:p>
          <w:p w:rsidR="003E3467" w:rsidRDefault="00C728D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текстом.</w:t>
            </w:r>
          </w:p>
        </w:tc>
      </w:tr>
      <w:tr w:rsidR="003E3467">
        <w:trPr>
          <w:trHeight w:val="275"/>
        </w:trPr>
        <w:tc>
          <w:tcPr>
            <w:tcW w:w="10458" w:type="dxa"/>
            <w:gridSpan w:val="4"/>
          </w:tcPr>
          <w:p w:rsidR="003E3467" w:rsidRDefault="00C728D1">
            <w:pPr>
              <w:pStyle w:val="TableParagraph"/>
              <w:spacing w:line="255" w:lineRule="exact"/>
              <w:ind w:left="2360" w:right="23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3E3467">
        <w:trPr>
          <w:trHeight w:val="1104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её.</w:t>
            </w:r>
          </w:p>
          <w:p w:rsidR="003E3467" w:rsidRDefault="00C728D1">
            <w:pPr>
              <w:pStyle w:val="TableParagraph"/>
              <w:tabs>
                <w:tab w:val="left" w:pos="2477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  <w:t>изучают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природу.</w:t>
            </w: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объектов.</w:t>
            </w:r>
          </w:p>
          <w:p w:rsidR="003E3467" w:rsidRDefault="00C728D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тему.</w:t>
            </w:r>
          </w:p>
        </w:tc>
      </w:tr>
      <w:tr w:rsidR="003E3467">
        <w:trPr>
          <w:trHeight w:val="1655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063" w:hanging="836"/>
              <w:jc w:val="lef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живем.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Сезонные 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лета, осени, зимы. Неблагоприятные и необычные</w:t>
            </w:r>
          </w:p>
          <w:p w:rsidR="003E3467" w:rsidRDefault="00C728D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опасных явлений погоды на природу родного края.</w:t>
            </w:r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0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TIMSS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E3467">
        <w:trPr>
          <w:trHeight w:val="1103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137" w:hanging="963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нами.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растений. Нужны ли комнатные растения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3467" w:rsidRDefault="00C728D1">
            <w:pPr>
              <w:pStyle w:val="TableParagraph"/>
              <w:spacing w:line="274" w:lineRule="exact"/>
              <w:ind w:left="10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Чужестранные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пришельцы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подоконнике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 что мы о них знаем.</w:t>
            </w:r>
          </w:p>
        </w:tc>
      </w:tr>
      <w:tr w:rsidR="003E3467">
        <w:trPr>
          <w:trHeight w:val="830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451" w:hanging="156"/>
              <w:jc w:val="lef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охранять растения.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08" w:right="99" w:hanging="5"/>
              <w:rPr>
                <w:sz w:val="24"/>
              </w:rPr>
            </w:pPr>
            <w:r>
              <w:rPr>
                <w:sz w:val="24"/>
              </w:rPr>
              <w:t>Почему надо беречь и охранять растения. Растения 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3E3467" w:rsidRDefault="00C728D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ним.</w:t>
            </w:r>
          </w:p>
        </w:tc>
      </w:tr>
      <w:tr w:rsidR="003E3467">
        <w:trPr>
          <w:trHeight w:val="275"/>
        </w:trPr>
        <w:tc>
          <w:tcPr>
            <w:tcW w:w="941" w:type="dxa"/>
          </w:tcPr>
          <w:p w:rsidR="003E3467" w:rsidRDefault="00C728D1">
            <w:pPr>
              <w:pStyle w:val="TableParagraph"/>
              <w:spacing w:line="256" w:lineRule="exact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6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удивительное</w:t>
            </w:r>
            <w:proofErr w:type="gramEnd"/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3E3467" w:rsidRDefault="003E3467">
      <w:pPr>
        <w:spacing w:line="256" w:lineRule="exact"/>
        <w:rPr>
          <w:sz w:val="24"/>
        </w:rPr>
        <w:sectPr w:rsidR="003E3467">
          <w:type w:val="continuous"/>
          <w:pgSz w:w="11920" w:h="16850"/>
          <w:pgMar w:top="540" w:right="480" w:bottom="237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1"/>
        <w:gridCol w:w="2854"/>
        <w:gridCol w:w="991"/>
        <w:gridCol w:w="5672"/>
      </w:tblGrid>
      <w:tr w:rsidR="003E3467">
        <w:trPr>
          <w:trHeight w:val="275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6" w:lineRule="exact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царство.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съедобные.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атласом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определителем.</w:t>
            </w:r>
          </w:p>
        </w:tc>
      </w:tr>
      <w:tr w:rsidR="003E3467">
        <w:trPr>
          <w:trHeight w:val="827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135" w:right="12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лишайники,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чем они могут</w:t>
            </w:r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Лишайники.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энциклопедией.</w:t>
            </w:r>
          </w:p>
        </w:tc>
      </w:tr>
      <w:tr w:rsidR="003E3467">
        <w:trPr>
          <w:trHeight w:val="827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before="131"/>
              <w:ind w:left="724" w:right="125" w:hanging="591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 родного края.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 животных каждого вида. Тексты по теме, чтение</w:t>
            </w:r>
          </w:p>
          <w:p w:rsidR="003E3467" w:rsidRDefault="00C728D1">
            <w:pPr>
              <w:pStyle w:val="TableParagraph"/>
              <w:spacing w:line="264" w:lineRule="exact"/>
              <w:ind w:left="8"/>
              <w:rPr>
                <w:sz w:val="20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PISA,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TIMSS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E3467">
        <w:trPr>
          <w:trHeight w:val="1105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278" w:right="269" w:firstLine="1"/>
              <w:rPr>
                <w:sz w:val="24"/>
              </w:rPr>
            </w:pPr>
            <w:r>
              <w:rPr>
                <w:sz w:val="24"/>
              </w:rPr>
              <w:t>Что охраняют в заповедниках и заказниках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Самарской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39" w:right="136" w:firstLine="5"/>
              <w:rPr>
                <w:sz w:val="24"/>
              </w:rPr>
            </w:pPr>
            <w:r>
              <w:rPr>
                <w:sz w:val="24"/>
              </w:rPr>
              <w:t>Почему надо соблюдать правила поведения в 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заповедниках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заказниках Самарской области. Охранять природу – значит</w:t>
            </w:r>
          </w:p>
          <w:p w:rsidR="003E3467" w:rsidRDefault="00C728D1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</w:tr>
      <w:tr w:rsidR="003E3467">
        <w:trPr>
          <w:trHeight w:val="1379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938" w:hanging="569"/>
              <w:jc w:val="left"/>
              <w:rPr>
                <w:sz w:val="24"/>
              </w:rPr>
            </w:pPr>
            <w:r>
              <w:rPr>
                <w:sz w:val="24"/>
              </w:rPr>
              <w:t>Выясняем,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320" w:right="314" w:firstLine="1"/>
              <w:rPr>
                <w:sz w:val="24"/>
              </w:rPr>
            </w:pPr>
            <w:r>
              <w:rPr>
                <w:sz w:val="24"/>
              </w:rPr>
              <w:t>Экология – наука о связях между живыми существами и окружающей их средой, между 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окружающая</w:t>
            </w:r>
            <w:proofErr w:type="gramEnd"/>
          </w:p>
          <w:p w:rsidR="003E3467" w:rsidRDefault="00C728D1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>
              <w:rPr>
                <w:sz w:val="24"/>
              </w:rPr>
              <w:t>среда.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Простейшая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экологических </w:t>
            </w:r>
            <w:r>
              <w:rPr>
                <w:spacing w:val="-2"/>
                <w:sz w:val="24"/>
              </w:rPr>
              <w:t>связей.</w:t>
            </w:r>
          </w:p>
        </w:tc>
      </w:tr>
      <w:tr w:rsidR="003E3467">
        <w:trPr>
          <w:trHeight w:val="552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29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7" w:lineRule="exact"/>
              <w:ind w:left="135" w:righ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35" w:right="127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2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9"/>
              <w:ind w:left="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E3467">
        <w:trPr>
          <w:trHeight w:val="275"/>
        </w:trPr>
        <w:tc>
          <w:tcPr>
            <w:tcW w:w="10458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360" w:right="235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3E3467">
        <w:trPr>
          <w:trHeight w:val="2207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C728D1">
            <w:pPr>
              <w:pStyle w:val="TableParagraph"/>
              <w:spacing w:before="221"/>
              <w:ind w:left="1103" w:hanging="670"/>
              <w:jc w:val="lef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цифр. Интересные приёмы устного счёта. Виды цифр.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Римская нумерация. Римские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от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E3467" w:rsidRDefault="00C728D1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месяц.</w:t>
            </w:r>
          </w:p>
          <w:p w:rsidR="003E3467" w:rsidRDefault="00C728D1">
            <w:pPr>
              <w:pStyle w:val="TableParagraph"/>
              <w:ind w:left="127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(циферблат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цифрами),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календарем (запись даты рождения с использованием римских цифр в обозначении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месяца,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2"/>
                <w:sz w:val="24"/>
              </w:rPr>
              <w:t xml:space="preserve"> дат).</w:t>
            </w:r>
          </w:p>
        </w:tc>
      </w:tr>
      <w:tr w:rsidR="003E3467">
        <w:trPr>
          <w:trHeight w:val="1656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spacing w:before="1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991" w:right="106" w:hanging="874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 </w:t>
            </w:r>
            <w:r>
              <w:rPr>
                <w:spacing w:val="-2"/>
                <w:sz w:val="24"/>
              </w:rPr>
              <w:t>ребусов.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Ребус.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разгадывания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ребусов: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прибавление при чтении буквы «у», прибавление при чтении 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«перед»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 слога «по», прибавление при чтении предлога «с».</w:t>
            </w:r>
          </w:p>
          <w:p w:rsidR="003E3467" w:rsidRDefault="00C728D1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ребус.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 математических ребусов.</w:t>
            </w:r>
          </w:p>
        </w:tc>
      </w:tr>
      <w:tr w:rsidR="003E3467">
        <w:trPr>
          <w:trHeight w:val="551"/>
        </w:trPr>
        <w:tc>
          <w:tcPr>
            <w:tcW w:w="941" w:type="dxa"/>
          </w:tcPr>
          <w:p w:rsidR="003E3467" w:rsidRDefault="00C728D1">
            <w:pPr>
              <w:pStyle w:val="TableParagraph"/>
              <w:spacing w:before="131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134" w:right="12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занимательных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3E3467">
        <w:trPr>
          <w:trHeight w:val="827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68" w:lineRule="exact"/>
              <w:ind w:left="3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</w:t>
            </w:r>
          </w:p>
          <w:p w:rsidR="003E3467" w:rsidRDefault="00C728D1">
            <w:pPr>
              <w:pStyle w:val="TableParagraph"/>
              <w:spacing w:line="270" w:lineRule="atLeast"/>
              <w:ind w:left="647" w:right="397" w:hanging="238"/>
              <w:jc w:val="left"/>
              <w:rPr>
                <w:sz w:val="24"/>
              </w:rPr>
            </w:pPr>
            <w:r>
              <w:rPr>
                <w:sz w:val="24"/>
              </w:rPr>
              <w:t>«шагов»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(алгоритм) решения задач.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вопроса, данных и искомых чисел (величин).</w:t>
            </w:r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3E3467">
        <w:trPr>
          <w:trHeight w:val="1658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160" w:right="153" w:firstLine="2"/>
              <w:rPr>
                <w:sz w:val="24"/>
              </w:rPr>
            </w:pPr>
            <w:r>
              <w:rPr>
                <w:sz w:val="24"/>
              </w:rPr>
              <w:t xml:space="preserve">Выбор необходимой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содержащей в тексте 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таблице, для ответа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заданные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2"/>
                <w:sz w:val="24"/>
              </w:rPr>
              <w:t xml:space="preserve"> поиск</w:t>
            </w:r>
          </w:p>
          <w:p w:rsidR="003E3467" w:rsidRDefault="00C728D1">
            <w:pPr>
              <w:pStyle w:val="TableParagraph"/>
              <w:spacing w:line="242" w:lineRule="auto"/>
              <w:ind w:left="204" w:right="195"/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из банка PISA, TIMSS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E3467">
        <w:trPr>
          <w:trHeight w:val="1655"/>
        </w:trPr>
        <w:tc>
          <w:tcPr>
            <w:tcW w:w="94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5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135" w:right="12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235" w:right="229" w:hanging="1"/>
              <w:rPr>
                <w:sz w:val="24"/>
              </w:rPr>
            </w:pPr>
            <w:r>
              <w:rPr>
                <w:sz w:val="24"/>
              </w:rPr>
              <w:t>Выбор наиболее эффективных способов решения. 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данные. Задачи с некорректными данными,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E3467" w:rsidRDefault="00C728D1">
            <w:pPr>
              <w:pStyle w:val="TableParagraph"/>
              <w:ind w:left="468" w:right="469" w:firstLine="9"/>
              <w:rPr>
                <w:sz w:val="24"/>
              </w:rPr>
            </w:pPr>
            <w:r>
              <w:rPr>
                <w:sz w:val="24"/>
              </w:rPr>
              <w:t>избыточным составом условия. Задачи на оперирование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«некоторые»,</w:t>
            </w:r>
          </w:p>
          <w:p w:rsidR="003E3467" w:rsidRDefault="00C728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«отдельные».</w:t>
            </w:r>
          </w:p>
        </w:tc>
      </w:tr>
      <w:tr w:rsidR="003E3467">
        <w:trPr>
          <w:trHeight w:val="827"/>
        </w:trPr>
        <w:tc>
          <w:tcPr>
            <w:tcW w:w="94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ind w:left="194" w:right="182" w:hanging="3"/>
              <w:rPr>
                <w:sz w:val="24"/>
              </w:rPr>
            </w:pPr>
            <w:r>
              <w:rPr>
                <w:sz w:val="24"/>
              </w:rPr>
              <w:t>Первые шаги в геометрии.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:rsidR="003E3467" w:rsidRDefault="00C728D1">
            <w:pPr>
              <w:pStyle w:val="TableParagraph"/>
              <w:spacing w:line="264" w:lineRule="exact"/>
              <w:ind w:left="135" w:right="1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математические данные. Решение задач на нахождение площади,</w:t>
            </w:r>
          </w:p>
          <w:p w:rsidR="003E3467" w:rsidRDefault="00C728D1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периметра.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–</w:t>
            </w:r>
            <w:r>
              <w:rPr>
                <w:spacing w:val="-2"/>
                <w:sz w:val="24"/>
              </w:rPr>
              <w:t xml:space="preserve"> расчёты.</w:t>
            </w:r>
          </w:p>
        </w:tc>
      </w:tr>
      <w:tr w:rsidR="003E3467">
        <w:trPr>
          <w:trHeight w:val="275"/>
        </w:trPr>
        <w:tc>
          <w:tcPr>
            <w:tcW w:w="941" w:type="dxa"/>
          </w:tcPr>
          <w:p w:rsidR="003E3467" w:rsidRDefault="00C728D1">
            <w:pPr>
              <w:pStyle w:val="TableParagraph"/>
              <w:spacing w:line="256" w:lineRule="exact"/>
              <w:ind w:left="148" w:right="141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54" w:type="dxa"/>
          </w:tcPr>
          <w:p w:rsidR="003E3467" w:rsidRDefault="00C728D1">
            <w:pPr>
              <w:pStyle w:val="TableParagraph"/>
              <w:spacing w:line="256" w:lineRule="exact"/>
              <w:ind w:left="135" w:right="1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3E3467" w:rsidRDefault="003E3467">
      <w:pPr>
        <w:spacing w:line="256" w:lineRule="exact"/>
        <w:rPr>
          <w:sz w:val="24"/>
        </w:rPr>
        <w:sectPr w:rsidR="003E3467">
          <w:type w:val="continuous"/>
          <w:pgSz w:w="11920" w:h="16850"/>
          <w:pgMar w:top="540" w:right="480" w:bottom="280" w:left="700" w:header="720" w:footer="720" w:gutter="0"/>
          <w:cols w:space="720"/>
        </w:sectPr>
      </w:pPr>
    </w:p>
    <w:p w:rsidR="003E3467" w:rsidRDefault="00C728D1">
      <w:pPr>
        <w:pStyle w:val="a5"/>
        <w:numPr>
          <w:ilvl w:val="1"/>
          <w:numId w:val="1"/>
        </w:numPr>
        <w:tabs>
          <w:tab w:val="left" w:pos="5201"/>
        </w:tabs>
        <w:spacing w:before="71"/>
        <w:ind w:left="5200" w:hanging="5107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3E3467" w:rsidRDefault="003E3467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852"/>
        <w:gridCol w:w="991"/>
        <w:gridCol w:w="5672"/>
      </w:tblGrid>
      <w:tr w:rsidR="003E3467">
        <w:trPr>
          <w:trHeight w:val="552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4"/>
              <w:rPr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before="131"/>
              <w:ind w:left="119" w:right="11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68" w:lineRule="exact"/>
              <w:ind w:left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3E3467" w:rsidRDefault="00C728D1">
            <w:pPr>
              <w:pStyle w:val="TableParagraph"/>
              <w:spacing w:line="264" w:lineRule="exact"/>
              <w:ind w:left="2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</w:tr>
      <w:tr w:rsidR="003E3467">
        <w:trPr>
          <w:trHeight w:val="277"/>
        </w:trPr>
        <w:tc>
          <w:tcPr>
            <w:tcW w:w="10459" w:type="dxa"/>
            <w:gridSpan w:val="4"/>
          </w:tcPr>
          <w:p w:rsidR="003E3467" w:rsidRDefault="00C728D1">
            <w:pPr>
              <w:pStyle w:val="TableParagraph"/>
              <w:spacing w:line="258" w:lineRule="exact"/>
              <w:ind w:left="2562" w:right="25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3E3467">
        <w:trPr>
          <w:trHeight w:val="827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20" w:right="111"/>
              <w:rPr>
                <w:sz w:val="24"/>
              </w:rPr>
            </w:pPr>
            <w:r>
              <w:rPr>
                <w:sz w:val="24"/>
              </w:rPr>
              <w:t>Определение основной 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20" w:righ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произведении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писателей</w:t>
            </w:r>
            <w:proofErr w:type="gramStart"/>
            <w:r>
              <w:rPr>
                <w:sz w:val="24"/>
              </w:rPr>
              <w:t>.Е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Велтистов</w:t>
            </w:r>
          </w:p>
          <w:p w:rsidR="003E3467" w:rsidRDefault="00C728D1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«Мальчик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чемодана».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</w:t>
            </w:r>
          </w:p>
        </w:tc>
      </w:tr>
      <w:tr w:rsidR="003E3467">
        <w:trPr>
          <w:trHeight w:val="1103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позиции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3467" w:rsidRDefault="00C728D1">
            <w:pPr>
              <w:pStyle w:val="TableParagraph"/>
              <w:spacing w:line="270" w:lineRule="atLeast"/>
              <w:ind w:left="120" w:right="111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тексте</w:t>
            </w:r>
            <w:proofErr w:type="gramEnd"/>
            <w:r>
              <w:rPr>
                <w:sz w:val="24"/>
              </w:rPr>
              <w:t>. Вводный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Велтистов «Мальчик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чемодана».</w:t>
            </w:r>
          </w:p>
          <w:p w:rsidR="003E3467" w:rsidRDefault="00C728D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</w:tr>
      <w:tr w:rsidR="003E3467">
        <w:trPr>
          <w:trHeight w:val="2208"/>
        </w:trPr>
        <w:tc>
          <w:tcPr>
            <w:tcW w:w="94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:rsidR="003E3467" w:rsidRDefault="00C728D1">
            <w:pPr>
              <w:pStyle w:val="TableParagraph"/>
              <w:spacing w:before="1"/>
              <w:ind w:left="150" w:right="144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информацию,</w:t>
            </w:r>
          </w:p>
          <w:p w:rsidR="003E3467" w:rsidRDefault="00C728D1">
            <w:pPr>
              <w:pStyle w:val="TableParagraph"/>
              <w:ind w:left="181" w:right="170"/>
              <w:rPr>
                <w:sz w:val="24"/>
              </w:rPr>
            </w:pPr>
            <w:r>
              <w:rPr>
                <w:sz w:val="24"/>
              </w:rPr>
              <w:t>содержащуюся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тексте, как преобразовывать текстовую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 с учётом цели</w:t>
            </w:r>
          </w:p>
          <w:p w:rsidR="003E3467" w:rsidRDefault="00C728D1">
            <w:pPr>
              <w:pStyle w:val="TableParagraph"/>
              <w:spacing w:line="270" w:lineRule="atLeast"/>
              <w:ind w:left="120" w:right="109"/>
              <w:rPr>
                <w:sz w:val="24"/>
              </w:rPr>
            </w:pPr>
            <w:r>
              <w:rPr>
                <w:spacing w:val="-2"/>
                <w:sz w:val="24"/>
              </w:rPr>
              <w:t>дальнейшего использования.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C728D1">
            <w:pPr>
              <w:pStyle w:val="TableParagraph"/>
              <w:spacing w:before="221"/>
              <w:ind w:left="1012" w:hanging="745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Медведева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Баранкин</w:t>
            </w:r>
            <w:proofErr w:type="spellEnd"/>
            <w:r>
              <w:rPr>
                <w:sz w:val="24"/>
              </w:rPr>
              <w:t>, будь человеком». Работа с текстом.</w:t>
            </w:r>
          </w:p>
        </w:tc>
      </w:tr>
      <w:tr w:rsidR="003E3467">
        <w:trPr>
          <w:trHeight w:val="827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98" w:firstLine="1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текстом. </w:t>
            </w:r>
            <w:r>
              <w:rPr>
                <w:spacing w:val="-4"/>
                <w:sz w:val="24"/>
              </w:rPr>
              <w:t>Типы</w:t>
            </w:r>
          </w:p>
          <w:p w:rsidR="003E3467" w:rsidRDefault="00C728D1">
            <w:pPr>
              <w:pStyle w:val="TableParagraph"/>
              <w:spacing w:line="270" w:lineRule="atLeast"/>
              <w:ind w:left="229" w:right="184" w:hanging="32"/>
              <w:jc w:val="left"/>
              <w:rPr>
                <w:sz w:val="24"/>
              </w:rPr>
            </w:pPr>
            <w:r>
              <w:rPr>
                <w:sz w:val="24"/>
              </w:rPr>
              <w:t>текстов: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повествование, описание,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типов.</w:t>
            </w:r>
          </w:p>
        </w:tc>
      </w:tr>
      <w:tr w:rsidR="003E3467">
        <w:trPr>
          <w:trHeight w:val="1103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239" w:right="228" w:hanging="2"/>
              <w:rPr>
                <w:sz w:val="24"/>
              </w:rPr>
            </w:pPr>
            <w:r>
              <w:rPr>
                <w:sz w:val="24"/>
              </w:rPr>
              <w:t>Учебный текст как 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E3467" w:rsidRDefault="00C728D1">
            <w:pPr>
              <w:pStyle w:val="TableParagraph"/>
              <w:spacing w:line="270" w:lineRule="atLeast"/>
              <w:ind w:left="120" w:right="10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2135" w:hanging="1954"/>
              <w:jc w:val="left"/>
              <w:rPr>
                <w:sz w:val="20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 PISA, TIMSS</w:t>
            </w:r>
            <w:r>
              <w:rPr>
                <w:sz w:val="20"/>
              </w:rPr>
              <w:t>.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0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7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20" w:right="11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0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3E3467">
        <w:trPr>
          <w:trHeight w:val="1380"/>
        </w:trPr>
        <w:tc>
          <w:tcPr>
            <w:tcW w:w="94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20" w:righ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собственные тексты, применять</w:t>
            </w:r>
          </w:p>
          <w:p w:rsidR="003E3467" w:rsidRDefault="00C728D1">
            <w:pPr>
              <w:pStyle w:val="TableParagraph"/>
              <w:spacing w:line="270" w:lineRule="atLeast"/>
              <w:ind w:left="120" w:righ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при решении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практических задач.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ВПР.</w:t>
            </w:r>
          </w:p>
        </w:tc>
      </w:tr>
      <w:tr w:rsidR="003E3467">
        <w:trPr>
          <w:trHeight w:val="553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70" w:lineRule="exact"/>
              <w:ind w:left="119"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3E3467">
        <w:trPr>
          <w:trHeight w:val="275"/>
        </w:trPr>
        <w:tc>
          <w:tcPr>
            <w:tcW w:w="10459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567" w:right="25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  <w:tr w:rsidR="003E3467">
        <w:trPr>
          <w:trHeight w:val="827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416" w:hanging="46"/>
              <w:jc w:val="lef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E3467" w:rsidRDefault="00C728D1">
            <w:pPr>
              <w:pStyle w:val="TableParagraph"/>
              <w:spacing w:line="270" w:lineRule="atLeast"/>
              <w:ind w:left="284" w:firstLine="132"/>
              <w:jc w:val="left"/>
              <w:rPr>
                <w:sz w:val="24"/>
              </w:rPr>
            </w:pPr>
            <w:r>
              <w:rPr>
                <w:sz w:val="24"/>
              </w:rPr>
              <w:t>действий над ними. Вводный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28"/>
              <w:ind w:left="1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счисления.</w:t>
            </w:r>
          </w:p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E3467">
        <w:trPr>
          <w:trHeight w:val="552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469"/>
              <w:jc w:val="lef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задачи,</w:t>
            </w:r>
          </w:p>
          <w:p w:rsidR="003E3467" w:rsidRDefault="00C728D1">
            <w:pPr>
              <w:pStyle w:val="TableParagraph"/>
              <w:spacing w:line="264" w:lineRule="exact"/>
              <w:ind w:left="4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решаемые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конца.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олимпиаде</w:t>
            </w:r>
          </w:p>
          <w:p w:rsidR="003E3467" w:rsidRDefault="00C728D1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математике.</w:t>
            </w:r>
          </w:p>
        </w:tc>
      </w:tr>
      <w:tr w:rsidR="003E3467">
        <w:trPr>
          <w:trHeight w:val="275"/>
        </w:trPr>
        <w:tc>
          <w:tcPr>
            <w:tcW w:w="944" w:type="dxa"/>
          </w:tcPr>
          <w:p w:rsidR="003E3467" w:rsidRDefault="00C728D1">
            <w:pPr>
              <w:pStyle w:val="TableParagraph"/>
              <w:spacing w:line="256" w:lineRule="exact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56" w:lineRule="exact"/>
              <w:ind w:left="117" w:right="1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взвешивание.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3E3467">
        <w:trPr>
          <w:trHeight w:val="1655"/>
        </w:trPr>
        <w:tc>
          <w:tcPr>
            <w:tcW w:w="94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74" w:firstLine="249"/>
              <w:jc w:val="left"/>
              <w:rPr>
                <w:sz w:val="24"/>
              </w:rPr>
            </w:pPr>
            <w:r>
              <w:rPr>
                <w:sz w:val="24"/>
              </w:rPr>
              <w:t>Логические задачи: задачи о «мудрецах», о лжецах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3E3467" w:rsidRDefault="00C728D1">
            <w:pPr>
              <w:pStyle w:val="TableParagraph"/>
              <w:spacing w:line="270" w:lineRule="atLeast"/>
              <w:ind w:left="565" w:right="554" w:hanging="3"/>
              <w:rPr>
                <w:sz w:val="24"/>
              </w:rPr>
            </w:pPr>
            <w:r>
              <w:rPr>
                <w:sz w:val="24"/>
              </w:rPr>
              <w:t xml:space="preserve">говорит правду. </w:t>
            </w:r>
            <w:r>
              <w:rPr>
                <w:spacing w:val="-2"/>
                <w:sz w:val="24"/>
              </w:rPr>
              <w:t>Промежуточный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4"/>
              <w:jc w:val="left"/>
              <w:rPr>
                <w:b/>
                <w:sz w:val="3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олимпиаде.</w:t>
            </w:r>
          </w:p>
          <w:p w:rsidR="003E3467" w:rsidRDefault="00C728D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0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before="130"/>
              <w:ind w:left="118" w:right="11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перекраивание.</w:t>
            </w:r>
            <w:r>
              <w:rPr>
                <w:spacing w:val="-2"/>
                <w:sz w:val="24"/>
              </w:rPr>
              <w:t xml:space="preserve"> Разбиение</w:t>
            </w:r>
          </w:p>
          <w:p w:rsidR="003E3467" w:rsidRDefault="00C728D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модели.</w:t>
            </w:r>
          </w:p>
        </w:tc>
      </w:tr>
      <w:tr w:rsidR="003E3467">
        <w:trPr>
          <w:trHeight w:val="830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52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18" w:right="111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2"/>
                <w:sz w:val="24"/>
              </w:rPr>
              <w:t xml:space="preserve"> задачи.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70" w:lineRule="exact"/>
              <w:ind w:left="431" w:hanging="104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диаграмм,</w:t>
            </w:r>
          </w:p>
          <w:p w:rsidR="003E3467" w:rsidRDefault="00C728D1">
            <w:pPr>
              <w:pStyle w:val="TableParagraph"/>
              <w:spacing w:line="270" w:lineRule="atLeast"/>
              <w:ind w:left="2450" w:hanging="2019"/>
              <w:jc w:val="left"/>
              <w:rPr>
                <w:sz w:val="24"/>
              </w:rPr>
            </w:pPr>
            <w:r>
              <w:rPr>
                <w:sz w:val="24"/>
              </w:rPr>
              <w:t>графиков.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PISA, </w:t>
            </w:r>
            <w:r>
              <w:rPr>
                <w:spacing w:val="-2"/>
                <w:sz w:val="24"/>
              </w:rPr>
              <w:t>TIMSS.</w:t>
            </w:r>
          </w:p>
        </w:tc>
      </w:tr>
      <w:tr w:rsidR="003E3467">
        <w:trPr>
          <w:trHeight w:val="552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29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19"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29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</w:p>
          <w:p w:rsidR="003E3467" w:rsidRDefault="00C728D1">
            <w:pPr>
              <w:pStyle w:val="TableParagraph"/>
              <w:spacing w:before="5" w:line="259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грамотности»</w:t>
            </w:r>
          </w:p>
        </w:tc>
      </w:tr>
    </w:tbl>
    <w:p w:rsidR="003E3467" w:rsidRDefault="003E3467">
      <w:pPr>
        <w:spacing w:line="259" w:lineRule="exact"/>
        <w:rPr>
          <w:sz w:val="24"/>
        </w:rPr>
        <w:sectPr w:rsidR="003E3467">
          <w:pgSz w:w="11920" w:h="16850"/>
          <w:pgMar w:top="700" w:right="4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2852"/>
        <w:gridCol w:w="991"/>
        <w:gridCol w:w="5672"/>
      </w:tblGrid>
      <w:tr w:rsidR="003E3467">
        <w:trPr>
          <w:trHeight w:val="827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201" w:firstLine="609"/>
              <w:jc w:val="left"/>
              <w:rPr>
                <w:sz w:val="24"/>
              </w:rPr>
            </w:pPr>
            <w:r>
              <w:rPr>
                <w:sz w:val="24"/>
              </w:rPr>
              <w:t>Движение и 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частиц.</w:t>
            </w:r>
          </w:p>
          <w:p w:rsidR="003E3467" w:rsidRDefault="00C728D1">
            <w:pPr>
              <w:pStyle w:val="TableParagraph"/>
              <w:spacing w:line="264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3E3467" w:rsidRDefault="00C728D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before="131"/>
              <w:ind w:left="117" w:right="111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заданий</w:t>
            </w:r>
          </w:p>
          <w:p w:rsidR="003E3467" w:rsidRDefault="00C728D1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PISA,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TIMSS.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19" w:right="111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теме.</w:t>
            </w:r>
          </w:p>
        </w:tc>
      </w:tr>
      <w:tr w:rsidR="003E3467">
        <w:trPr>
          <w:trHeight w:val="554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70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Уникальность</w:t>
            </w:r>
          </w:p>
          <w:p w:rsidR="003E3467" w:rsidRDefault="00C728D1">
            <w:pPr>
              <w:pStyle w:val="TableParagraph"/>
              <w:spacing w:line="264" w:lineRule="exact"/>
              <w:ind w:left="119" w:right="111"/>
              <w:rPr>
                <w:sz w:val="24"/>
              </w:rPr>
            </w:pP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теме.</w:t>
            </w:r>
          </w:p>
        </w:tc>
      </w:tr>
      <w:tr w:rsidR="003E3467">
        <w:trPr>
          <w:trHeight w:val="827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20" w:right="111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:rsidR="003E3467" w:rsidRDefault="00C728D1">
            <w:pPr>
              <w:pStyle w:val="TableParagraph"/>
              <w:spacing w:line="270" w:lineRule="atLeast"/>
              <w:ind w:left="120" w:right="10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3E3467">
        <w:trPr>
          <w:trHeight w:val="1379"/>
        </w:trPr>
        <w:tc>
          <w:tcPr>
            <w:tcW w:w="944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 Земли.</w:t>
            </w:r>
          </w:p>
          <w:p w:rsidR="003E3467" w:rsidRDefault="00C728D1">
            <w:pPr>
              <w:pStyle w:val="TableParagraph"/>
              <w:spacing w:line="270" w:lineRule="atLeast"/>
              <w:ind w:left="120" w:right="110"/>
              <w:rPr>
                <w:sz w:val="24"/>
              </w:rPr>
            </w:pPr>
            <w:r>
              <w:rPr>
                <w:sz w:val="24"/>
              </w:rPr>
              <w:t>Знакомство с минералами,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горной породой и рудой.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jc w:val="left"/>
              <w:rPr>
                <w:b/>
                <w:sz w:val="26"/>
              </w:rPr>
            </w:pPr>
          </w:p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3E3467" w:rsidRDefault="00C728D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3E3467">
        <w:trPr>
          <w:trHeight w:val="828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4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before="129"/>
              <w:ind w:left="1060" w:right="231" w:hanging="819"/>
              <w:jc w:val="left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планеты </w:t>
            </w:r>
            <w:r>
              <w:rPr>
                <w:spacing w:val="-2"/>
                <w:sz w:val="24"/>
              </w:rPr>
              <w:t>Земля</w:t>
            </w:r>
            <w:proofErr w:type="gramStart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Земле.</w:t>
            </w:r>
          </w:p>
          <w:p w:rsidR="003E3467" w:rsidRDefault="00C728D1">
            <w:pPr>
              <w:pStyle w:val="TableParagraph"/>
              <w:spacing w:line="270" w:lineRule="atLeast"/>
              <w:ind w:left="203" w:right="20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 из банка PISA, TIMSS.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19"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ВПР.</w:t>
            </w:r>
          </w:p>
        </w:tc>
      </w:tr>
      <w:tr w:rsidR="003E3467">
        <w:trPr>
          <w:trHeight w:val="275"/>
        </w:trPr>
        <w:tc>
          <w:tcPr>
            <w:tcW w:w="10459" w:type="dxa"/>
            <w:gridSpan w:val="4"/>
          </w:tcPr>
          <w:p w:rsidR="003E3467" w:rsidRDefault="00C728D1">
            <w:pPr>
              <w:pStyle w:val="TableParagraph"/>
              <w:spacing w:line="256" w:lineRule="exact"/>
              <w:ind w:left="2566" w:right="25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2"/>
                <w:sz w:val="24"/>
              </w:rPr>
              <w:t xml:space="preserve"> грамотности»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2"/>
                <w:sz w:val="24"/>
              </w:rPr>
              <w:t xml:space="preserve"> деньги?</w:t>
            </w:r>
          </w:p>
          <w:p w:rsidR="003E3467" w:rsidRDefault="00C728D1">
            <w:pPr>
              <w:pStyle w:val="TableParagraph"/>
              <w:spacing w:line="264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могут.</w:t>
            </w:r>
            <w:r>
              <w:rPr>
                <w:spacing w:val="-2"/>
                <w:sz w:val="24"/>
              </w:rPr>
              <w:t xml:space="preserve"> Решение</w:t>
            </w:r>
          </w:p>
          <w:p w:rsidR="003E3467" w:rsidRDefault="00C728D1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«кол-во»,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«стоимость».</w:t>
            </w:r>
          </w:p>
        </w:tc>
      </w:tr>
      <w:tr w:rsidR="003E3467">
        <w:trPr>
          <w:trHeight w:val="277"/>
        </w:trPr>
        <w:tc>
          <w:tcPr>
            <w:tcW w:w="944" w:type="dxa"/>
          </w:tcPr>
          <w:p w:rsidR="003E3467" w:rsidRDefault="00C728D1">
            <w:pPr>
              <w:pStyle w:val="TableParagraph"/>
              <w:spacing w:line="258" w:lineRule="exact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58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странах.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3E3467">
        <w:trPr>
          <w:trHeight w:val="827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before="128"/>
              <w:ind w:left="728" w:hanging="346"/>
              <w:jc w:val="lef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ненастоящие.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подлинные»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«фальшивые».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3E3467" w:rsidRDefault="00C728D1">
            <w:pPr>
              <w:pStyle w:val="TableParagraph"/>
              <w:spacing w:line="270" w:lineRule="atLeast"/>
              <w:ind w:left="109" w:righ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Сувенирные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 текстами по теме.</w:t>
            </w:r>
          </w:p>
        </w:tc>
      </w:tr>
      <w:tr w:rsidR="003E3467">
        <w:trPr>
          <w:trHeight w:val="1103"/>
        </w:trPr>
        <w:tc>
          <w:tcPr>
            <w:tcW w:w="944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r>
              <w:rPr>
                <w:spacing w:val="-2"/>
                <w:sz w:val="24"/>
              </w:rPr>
              <w:t>покупки?</w:t>
            </w:r>
          </w:p>
          <w:p w:rsidR="003E3467" w:rsidRDefault="00C728D1">
            <w:pPr>
              <w:pStyle w:val="TableParagraph"/>
              <w:spacing w:line="270" w:lineRule="atLeast"/>
              <w:ind w:left="120" w:right="10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Промежуточный мониторинг.</w:t>
            </w:r>
          </w:p>
        </w:tc>
        <w:tc>
          <w:tcPr>
            <w:tcW w:w="991" w:type="dxa"/>
          </w:tcPr>
          <w:p w:rsidR="003E3467" w:rsidRDefault="003E3467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3E3467" w:rsidRDefault="00C728D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3E3467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3E3467" w:rsidRDefault="00C728D1">
            <w:pPr>
              <w:pStyle w:val="TableParagraph"/>
              <w:ind w:left="2008" w:hanging="189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содержащим данные по теме.</w:t>
            </w:r>
          </w:p>
        </w:tc>
      </w:tr>
      <w:tr w:rsidR="003E3467">
        <w:trPr>
          <w:trHeight w:val="275"/>
        </w:trPr>
        <w:tc>
          <w:tcPr>
            <w:tcW w:w="944" w:type="dxa"/>
          </w:tcPr>
          <w:p w:rsidR="003E3467" w:rsidRDefault="00C728D1">
            <w:pPr>
              <w:pStyle w:val="TableParagraph"/>
              <w:spacing w:line="256" w:lineRule="exact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56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Кто 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мошенники?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</w:t>
            </w:r>
            <w:r>
              <w:rPr>
                <w:spacing w:val="-2"/>
                <w:sz w:val="24"/>
              </w:rPr>
              <w:t>текстов.</w:t>
            </w:r>
          </w:p>
        </w:tc>
      </w:tr>
      <w:tr w:rsidR="003E3467">
        <w:trPr>
          <w:trHeight w:val="275"/>
        </w:trPr>
        <w:tc>
          <w:tcPr>
            <w:tcW w:w="944" w:type="dxa"/>
          </w:tcPr>
          <w:p w:rsidR="003E3467" w:rsidRDefault="00C728D1">
            <w:pPr>
              <w:pStyle w:val="TableParagraph"/>
              <w:spacing w:line="256" w:lineRule="exact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56" w:lineRule="exact"/>
              <w:ind w:left="120" w:right="111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E3467">
        <w:trPr>
          <w:trHeight w:val="551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«своё</w:t>
            </w:r>
          </w:p>
          <w:p w:rsidR="003E3467" w:rsidRDefault="00C728D1">
            <w:pPr>
              <w:pStyle w:val="TableParagraph"/>
              <w:spacing w:line="264" w:lineRule="exact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дело»?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Экономические</w:t>
            </w:r>
            <w:proofErr w:type="gramEnd"/>
          </w:p>
          <w:p w:rsidR="003E3467" w:rsidRDefault="00C728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загадки».</w:t>
            </w:r>
          </w:p>
        </w:tc>
      </w:tr>
      <w:tr w:rsidR="003E3467">
        <w:trPr>
          <w:trHeight w:val="554"/>
        </w:trPr>
        <w:tc>
          <w:tcPr>
            <w:tcW w:w="944" w:type="dxa"/>
          </w:tcPr>
          <w:p w:rsidR="003E3467" w:rsidRDefault="00C728D1">
            <w:pPr>
              <w:pStyle w:val="TableParagraph"/>
              <w:spacing w:before="131"/>
              <w:ind w:left="150" w:right="142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52" w:type="dxa"/>
          </w:tcPr>
          <w:p w:rsidR="003E3467" w:rsidRDefault="00C728D1">
            <w:pPr>
              <w:pStyle w:val="TableParagraph"/>
              <w:spacing w:line="268" w:lineRule="exact"/>
              <w:ind w:left="119"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рубежной</w:t>
            </w:r>
            <w:proofErr w:type="gramEnd"/>
          </w:p>
          <w:p w:rsidR="003E3467" w:rsidRDefault="00C728D1">
            <w:pPr>
              <w:pStyle w:val="TableParagraph"/>
              <w:spacing w:line="266" w:lineRule="exact"/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991" w:type="dxa"/>
          </w:tcPr>
          <w:p w:rsidR="003E3467" w:rsidRDefault="00C728D1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3E3467" w:rsidRDefault="00C728D1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C728D1" w:rsidRDefault="00C728D1"/>
    <w:sectPr w:rsidR="00C728D1" w:rsidSect="003E3467">
      <w:type w:val="continuous"/>
      <w:pgSz w:w="11920" w:h="16850"/>
      <w:pgMar w:top="540" w:right="480" w:bottom="280" w:left="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1EB"/>
    <w:multiLevelType w:val="hybridMultilevel"/>
    <w:tmpl w:val="BA1AE86C"/>
    <w:lvl w:ilvl="0" w:tplc="F9328D6C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07A21E8">
      <w:numFmt w:val="bullet"/>
      <w:lvlText w:val="•"/>
      <w:lvlJc w:val="left"/>
      <w:pPr>
        <w:ind w:left="1919" w:hanging="360"/>
      </w:pPr>
      <w:rPr>
        <w:rFonts w:hint="default"/>
        <w:lang w:val="ru-RU" w:eastAsia="en-US" w:bidi="ar-SA"/>
      </w:rPr>
    </w:lvl>
    <w:lvl w:ilvl="2" w:tplc="16169DA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7598ADB0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4" w:tplc="E4844F8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240C3498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2ECC979A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7922725C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  <w:lvl w:ilvl="8" w:tplc="C34817EA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1">
    <w:nsid w:val="31833C8A"/>
    <w:multiLevelType w:val="hybridMultilevel"/>
    <w:tmpl w:val="9B3AB14C"/>
    <w:lvl w:ilvl="0" w:tplc="32A40472">
      <w:numFmt w:val="bullet"/>
      <w:lvlText w:val="–"/>
      <w:lvlJc w:val="left"/>
      <w:pPr>
        <w:ind w:left="21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7E2674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86840C2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9E06F59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0EA573C">
      <w:numFmt w:val="bullet"/>
      <w:lvlText w:val="•"/>
      <w:lvlJc w:val="left"/>
      <w:pPr>
        <w:ind w:left="4203" w:hanging="360"/>
      </w:pPr>
      <w:rPr>
        <w:rFonts w:hint="default"/>
        <w:lang w:val="ru-RU" w:eastAsia="en-US" w:bidi="ar-SA"/>
      </w:rPr>
    </w:lvl>
    <w:lvl w:ilvl="5" w:tplc="0FB27066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 w:tplc="8DC8CCB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50E5AA4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B536829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2">
    <w:nsid w:val="78F22C5C"/>
    <w:multiLevelType w:val="hybridMultilevel"/>
    <w:tmpl w:val="679E8F26"/>
    <w:lvl w:ilvl="0" w:tplc="40B822BE">
      <w:start w:val="3"/>
      <w:numFmt w:val="decimal"/>
      <w:lvlText w:val="%1"/>
      <w:lvlJc w:val="left"/>
      <w:pPr>
        <w:ind w:left="423" w:hanging="2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7"/>
        <w:szCs w:val="27"/>
        <w:lang w:val="ru-RU" w:eastAsia="en-US" w:bidi="ar-SA"/>
      </w:rPr>
    </w:lvl>
    <w:lvl w:ilvl="1" w:tplc="380A4320">
      <w:start w:val="3"/>
      <w:numFmt w:val="decimal"/>
      <w:lvlText w:val="%2"/>
      <w:lvlJc w:val="left"/>
      <w:pPr>
        <w:ind w:left="517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0804E38">
      <w:numFmt w:val="bullet"/>
      <w:lvlText w:val="•"/>
      <w:lvlJc w:val="left"/>
      <w:pPr>
        <w:ind w:left="5796" w:hanging="180"/>
      </w:pPr>
      <w:rPr>
        <w:rFonts w:hint="default"/>
        <w:lang w:val="ru-RU" w:eastAsia="en-US" w:bidi="ar-SA"/>
      </w:rPr>
    </w:lvl>
    <w:lvl w:ilvl="3" w:tplc="0C4ADA8A">
      <w:numFmt w:val="bullet"/>
      <w:lvlText w:val="•"/>
      <w:lvlJc w:val="left"/>
      <w:pPr>
        <w:ind w:left="6413" w:hanging="180"/>
      </w:pPr>
      <w:rPr>
        <w:rFonts w:hint="default"/>
        <w:lang w:val="ru-RU" w:eastAsia="en-US" w:bidi="ar-SA"/>
      </w:rPr>
    </w:lvl>
    <w:lvl w:ilvl="4" w:tplc="66D8C408">
      <w:numFmt w:val="bullet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5" w:tplc="D9AAD634">
      <w:numFmt w:val="bullet"/>
      <w:lvlText w:val="•"/>
      <w:lvlJc w:val="left"/>
      <w:pPr>
        <w:ind w:left="7647" w:hanging="180"/>
      </w:pPr>
      <w:rPr>
        <w:rFonts w:hint="default"/>
        <w:lang w:val="ru-RU" w:eastAsia="en-US" w:bidi="ar-SA"/>
      </w:rPr>
    </w:lvl>
    <w:lvl w:ilvl="6" w:tplc="0E08BA38">
      <w:numFmt w:val="bullet"/>
      <w:lvlText w:val="•"/>
      <w:lvlJc w:val="left"/>
      <w:pPr>
        <w:ind w:left="8264" w:hanging="180"/>
      </w:pPr>
      <w:rPr>
        <w:rFonts w:hint="default"/>
        <w:lang w:val="ru-RU" w:eastAsia="en-US" w:bidi="ar-SA"/>
      </w:rPr>
    </w:lvl>
    <w:lvl w:ilvl="7" w:tplc="707482E2">
      <w:numFmt w:val="bullet"/>
      <w:lvlText w:val="•"/>
      <w:lvlJc w:val="left"/>
      <w:pPr>
        <w:ind w:left="8880" w:hanging="180"/>
      </w:pPr>
      <w:rPr>
        <w:rFonts w:hint="default"/>
        <w:lang w:val="ru-RU" w:eastAsia="en-US" w:bidi="ar-SA"/>
      </w:rPr>
    </w:lvl>
    <w:lvl w:ilvl="8" w:tplc="A4D87C6A">
      <w:numFmt w:val="bullet"/>
      <w:lvlText w:val="•"/>
      <w:lvlJc w:val="left"/>
      <w:pPr>
        <w:ind w:left="9497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3467"/>
    <w:rsid w:val="001F733C"/>
    <w:rsid w:val="003E3467"/>
    <w:rsid w:val="006D3023"/>
    <w:rsid w:val="00C728D1"/>
    <w:rsid w:val="00F4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4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4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467"/>
    <w:pPr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3467"/>
    <w:pPr>
      <w:ind w:left="423" w:hanging="205"/>
      <w:jc w:val="both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3E3467"/>
    <w:pPr>
      <w:ind w:left="219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E3467"/>
    <w:pPr>
      <w:ind w:left="1651" w:right="15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3467"/>
    <w:pPr>
      <w:ind w:left="93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E346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3588</Words>
  <Characters>20456</Characters>
  <Application>Microsoft Office Word</Application>
  <DocSecurity>0</DocSecurity>
  <Lines>170</Lines>
  <Paragraphs>47</Paragraphs>
  <ScaleCrop>false</ScaleCrop>
  <Company>Microsoft</Company>
  <LinksUpToDate>false</LinksUpToDate>
  <CharactersWithSpaces>23997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teacher</dc:creator>
  <cp:lastModifiedBy>User</cp:lastModifiedBy>
  <cp:revision>5</cp:revision>
  <dcterms:created xsi:type="dcterms:W3CDTF">2022-07-29T04:46:00Z</dcterms:created>
  <dcterms:modified xsi:type="dcterms:W3CDTF">2023-10-12T11:32:00Z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